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698E" w14:textId="0557C6A9" w:rsidR="00416924" w:rsidRPr="0074032D" w:rsidRDefault="00D6331E" w:rsidP="0074032D">
      <w:pPr>
        <w:pStyle w:val="1"/>
        <w:jc w:val="center"/>
        <w:rPr>
          <w:sz w:val="24"/>
          <w:szCs w:val="24"/>
        </w:rPr>
      </w:pPr>
      <w:r w:rsidRPr="0074032D">
        <w:rPr>
          <w:rFonts w:hint="eastAsia"/>
          <w:sz w:val="28"/>
          <w:szCs w:val="28"/>
        </w:rPr>
        <w:t>～令和</w:t>
      </w:r>
      <w:r w:rsidR="00BA5EB6" w:rsidRPr="0074032D">
        <w:rPr>
          <w:rFonts w:hint="eastAsia"/>
          <w:sz w:val="28"/>
          <w:szCs w:val="28"/>
        </w:rPr>
        <w:t>6</w:t>
      </w:r>
      <w:r w:rsidRPr="0074032D">
        <w:rPr>
          <w:rFonts w:hint="eastAsia"/>
          <w:sz w:val="28"/>
          <w:szCs w:val="28"/>
        </w:rPr>
        <w:t>年度　障がい者行動支援研修のご案内～</w:t>
      </w:r>
    </w:p>
    <w:p w14:paraId="6C75B048" w14:textId="6F68A6CE" w:rsidR="00416924" w:rsidRPr="0074032D" w:rsidRDefault="00416924" w:rsidP="0074032D">
      <w:pPr>
        <w:spacing w:before="240"/>
        <w:ind w:firstLineChars="100" w:firstLine="241"/>
        <w:rPr>
          <w:sz w:val="24"/>
          <w:szCs w:val="24"/>
        </w:rPr>
      </w:pPr>
      <w:r w:rsidRPr="0074032D">
        <w:rPr>
          <w:rFonts w:hint="eastAsia"/>
          <w:b/>
          <w:bCs/>
          <w:sz w:val="24"/>
          <w:szCs w:val="24"/>
        </w:rPr>
        <w:t>障</w:t>
      </w:r>
      <w:r w:rsidR="00E13B9F" w:rsidRPr="0074032D">
        <w:rPr>
          <w:rFonts w:hint="eastAsia"/>
          <w:b/>
          <w:bCs/>
          <w:sz w:val="24"/>
          <w:szCs w:val="24"/>
        </w:rPr>
        <w:t>がい</w:t>
      </w:r>
      <w:r w:rsidRPr="0074032D">
        <w:rPr>
          <w:rFonts w:hint="eastAsia"/>
          <w:b/>
          <w:bCs/>
          <w:sz w:val="24"/>
          <w:szCs w:val="24"/>
        </w:rPr>
        <w:t>者行動支援研修</w:t>
      </w:r>
      <w:r w:rsidRPr="0074032D">
        <w:rPr>
          <w:rFonts w:hint="eastAsia"/>
          <w:sz w:val="24"/>
          <w:szCs w:val="24"/>
        </w:rPr>
        <w:t>とは…</w:t>
      </w:r>
    </w:p>
    <w:p w14:paraId="3A08D9C6" w14:textId="19A83216" w:rsidR="005C2263" w:rsidRPr="00AF56EC" w:rsidRDefault="00E13B9F" w:rsidP="005C2263">
      <w:pPr>
        <w:ind w:firstLineChars="100" w:firstLine="220"/>
        <w:rPr>
          <w:sz w:val="22"/>
          <w:szCs w:val="22"/>
        </w:rPr>
      </w:pPr>
      <w:r w:rsidRPr="00AF56EC">
        <w:rPr>
          <w:rFonts w:hint="eastAsia"/>
          <w:sz w:val="22"/>
          <w:szCs w:val="22"/>
        </w:rPr>
        <w:t>行動問題についての基礎知識や</w:t>
      </w:r>
      <w:r w:rsidR="004A3AE0" w:rsidRPr="00AF56EC">
        <w:rPr>
          <w:rFonts w:hint="eastAsia"/>
          <w:sz w:val="22"/>
          <w:szCs w:val="22"/>
        </w:rPr>
        <w:t>支援技術を学び、</w:t>
      </w:r>
      <w:r w:rsidR="005F015F" w:rsidRPr="00AF56EC">
        <w:rPr>
          <w:rFonts w:hint="eastAsia"/>
          <w:sz w:val="22"/>
          <w:szCs w:val="22"/>
        </w:rPr>
        <w:t>支援力の向上を図る</w:t>
      </w:r>
      <w:r w:rsidR="005C2263" w:rsidRPr="00AF56EC">
        <w:rPr>
          <w:rFonts w:hint="eastAsia"/>
          <w:sz w:val="22"/>
          <w:szCs w:val="22"/>
        </w:rPr>
        <w:t>福岡市独自</w:t>
      </w:r>
      <w:r w:rsidR="005C2263" w:rsidRPr="00AF56EC">
        <w:rPr>
          <w:sz w:val="22"/>
          <w:szCs w:val="22"/>
        </w:rPr>
        <w:t>の実践的な研修です。</w:t>
      </w:r>
    </w:p>
    <w:p w14:paraId="2F1FF2F7" w14:textId="5E2C9F32" w:rsidR="00B67476" w:rsidRDefault="002255ED" w:rsidP="00D6331E">
      <w:pPr>
        <w:rPr>
          <w:noProof/>
        </w:rPr>
      </w:pPr>
      <w:r>
        <w:rPr>
          <w:rFonts w:hint="eastAsia"/>
          <w:noProof/>
        </w:rPr>
        <mc:AlternateContent>
          <mc:Choice Requires="wps">
            <w:drawing>
              <wp:anchor distT="0" distB="0" distL="114300" distR="114300" simplePos="0" relativeHeight="251660286" behindDoc="1" locked="0" layoutInCell="1" allowOverlap="1" wp14:anchorId="1F9B360A" wp14:editId="60CD2E57">
                <wp:simplePos x="0" y="0"/>
                <wp:positionH relativeFrom="margin">
                  <wp:align>left</wp:align>
                </wp:positionH>
                <wp:positionV relativeFrom="paragraph">
                  <wp:posOffset>121285</wp:posOffset>
                </wp:positionV>
                <wp:extent cx="1066800" cy="389890"/>
                <wp:effectExtent l="0" t="0" r="19050" b="10160"/>
                <wp:wrapNone/>
                <wp:docPr id="1387132481" name="スクロール: 横 12"/>
                <wp:cNvGraphicFramePr/>
                <a:graphic xmlns:a="http://schemas.openxmlformats.org/drawingml/2006/main">
                  <a:graphicData uri="http://schemas.microsoft.com/office/word/2010/wordprocessingShape">
                    <wps:wsp>
                      <wps:cNvSpPr/>
                      <wps:spPr>
                        <a:xfrm>
                          <a:off x="0" y="0"/>
                          <a:ext cx="1066800" cy="389890"/>
                        </a:xfrm>
                        <a:prstGeom prst="horizontalScroll">
                          <a:avLst/>
                        </a:prstGeom>
                        <a:solidFill>
                          <a:schemeClr val="accent2">
                            <a:lumMod val="20000"/>
                            <a:lumOff val="80000"/>
                          </a:schemeClr>
                        </a:solidFill>
                        <a:ln w="12700" cap="flat" cmpd="sng" algn="ctr">
                          <a:solidFill>
                            <a:srgbClr val="00C6BB">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7E6C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2" o:spid="_x0000_s1026" type="#_x0000_t98" style="position:absolute;left:0;text-align:left;margin-left:0;margin-top:9.55pt;width:84pt;height:30.7pt;z-index:-2516561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" fillcolor="#e2fbeb [661]" strokecolor="#009189" strokeweight="1pt">
                <w10:wrap anchorx="margin"/>
              </v:shape>
            </w:pict>
          </mc:Fallback>
        </mc:AlternateContent>
      </w:r>
    </w:p>
    <w:p w14:paraId="14C79A50" w14:textId="6406BE59" w:rsidR="002255ED" w:rsidRPr="00B6457A" w:rsidRDefault="002255ED" w:rsidP="00AF56EC">
      <w:pPr>
        <w:ind w:firstLineChars="100" w:firstLine="241"/>
        <w:rPr>
          <w:b/>
          <w:bCs/>
          <w:noProof/>
          <w:sz w:val="24"/>
          <w:szCs w:val="24"/>
        </w:rPr>
      </w:pPr>
      <w:r w:rsidRPr="00B6457A">
        <w:rPr>
          <w:rFonts w:hint="eastAsia"/>
          <w:b/>
          <w:bCs/>
          <w:noProof/>
          <w:sz w:val="24"/>
          <w:szCs w:val="24"/>
        </w:rPr>
        <w:t>プログラム</w:t>
      </w:r>
    </w:p>
    <w:p w14:paraId="71BE0C51" w14:textId="71C136EB" w:rsidR="00463029" w:rsidRPr="002255ED" w:rsidRDefault="00463029" w:rsidP="00D6331E">
      <w:pPr>
        <w:rPr>
          <w:b/>
          <w:bCs/>
          <w:noProof/>
        </w:rPr>
      </w:pPr>
      <w:r>
        <w:rPr>
          <w:rFonts w:hint="eastAsia"/>
          <w:b/>
          <w:bCs/>
          <w:noProof/>
        </w:rPr>
        <mc:AlternateContent>
          <mc:Choice Requires="wps">
            <w:drawing>
              <wp:anchor distT="0" distB="0" distL="114300" distR="114300" simplePos="0" relativeHeight="251661311" behindDoc="1" locked="0" layoutInCell="1" allowOverlap="1" wp14:anchorId="7590569F" wp14:editId="7EFD879C">
                <wp:simplePos x="0" y="0"/>
                <wp:positionH relativeFrom="page">
                  <wp:posOffset>200025</wp:posOffset>
                </wp:positionH>
                <wp:positionV relativeFrom="paragraph">
                  <wp:posOffset>140335</wp:posOffset>
                </wp:positionV>
                <wp:extent cx="7162800" cy="1028700"/>
                <wp:effectExtent l="0" t="0" r="19050" b="19050"/>
                <wp:wrapNone/>
                <wp:docPr id="1726643853" name="四角形: 角を丸くする 2"/>
                <wp:cNvGraphicFramePr/>
                <a:graphic xmlns:a="http://schemas.openxmlformats.org/drawingml/2006/main">
                  <a:graphicData uri="http://schemas.microsoft.com/office/word/2010/wordprocessingShape">
                    <wps:wsp>
                      <wps:cNvSpPr/>
                      <wps:spPr>
                        <a:xfrm>
                          <a:off x="0" y="0"/>
                          <a:ext cx="7162800" cy="1028700"/>
                        </a:xfrm>
                        <a:prstGeom prst="round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9A8B" id="四角形: 角を丸くする 2" o:spid="_x0000_s1026" style="position:absolute;left:0;text-align:left;margin-left:15.75pt;margin-top:11.05pt;width:564pt;height:81pt;z-index:-251655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" fillcolor="#e2fbeb [661]" strokecolor="#001d1b [484]" strokeweight="1pt">
                <w10:wrap anchorx="page"/>
              </v:roundrect>
            </w:pict>
          </mc:Fallback>
        </mc:AlternateContent>
      </w:r>
    </w:p>
    <w:p w14:paraId="09071562" w14:textId="69834448" w:rsidR="002255ED" w:rsidRPr="00B6457A" w:rsidRDefault="002255ED" w:rsidP="001F52AB">
      <w:pPr>
        <w:tabs>
          <w:tab w:val="left" w:pos="2779"/>
        </w:tabs>
        <w:rPr>
          <w:rFonts w:hint="eastAsia"/>
          <w:b/>
          <w:bCs/>
          <w:noProof/>
          <w:sz w:val="22"/>
          <w:szCs w:val="22"/>
        </w:rPr>
      </w:pPr>
      <w:r w:rsidRPr="00B6457A">
        <w:rPr>
          <w:rFonts w:hint="eastAsia"/>
          <w:b/>
          <w:bCs/>
          <w:noProof/>
          <w:sz w:val="22"/>
          <w:szCs w:val="22"/>
        </w:rPr>
        <w:t xml:space="preserve">A. </w:t>
      </w:r>
      <w:r w:rsidRPr="00B6457A">
        <w:rPr>
          <w:rFonts w:hint="eastAsia"/>
          <w:b/>
          <w:bCs/>
          <w:noProof/>
          <w:sz w:val="22"/>
          <w:szCs w:val="22"/>
        </w:rPr>
        <w:t>講義のみのプログラム</w:t>
      </w:r>
      <w:r w:rsidR="001F52AB">
        <w:rPr>
          <w:b/>
          <w:bCs/>
          <w:noProof/>
          <w:sz w:val="22"/>
          <w:szCs w:val="22"/>
        </w:rPr>
        <w:tab/>
      </w:r>
      <w:r w:rsidR="001F52AB" w:rsidRPr="001F52AB">
        <w:rPr>
          <w:rFonts w:hint="eastAsia"/>
          <w:b/>
          <w:bCs/>
          <w:noProof/>
          <w:color w:val="FF0000"/>
          <w:sz w:val="22"/>
          <w:szCs w:val="22"/>
        </w:rPr>
        <w:t>1</w:t>
      </w:r>
      <w:r w:rsidR="001F52AB" w:rsidRPr="001F52AB">
        <w:rPr>
          <w:rFonts w:hint="eastAsia"/>
          <w:b/>
          <w:bCs/>
          <w:noProof/>
          <w:color w:val="FF0000"/>
          <w:sz w:val="22"/>
          <w:szCs w:val="22"/>
        </w:rPr>
        <w:t>日</w:t>
      </w:r>
      <w:r w:rsidR="006D3105">
        <w:rPr>
          <w:rFonts w:hint="eastAsia"/>
          <w:b/>
          <w:bCs/>
          <w:noProof/>
          <w:color w:val="FF0000"/>
          <w:sz w:val="22"/>
          <w:szCs w:val="22"/>
        </w:rPr>
        <w:t>目</w:t>
      </w:r>
      <w:r w:rsidR="001F52AB" w:rsidRPr="001F52AB">
        <w:rPr>
          <w:rFonts w:hint="eastAsia"/>
          <w:b/>
          <w:bCs/>
          <w:noProof/>
          <w:color w:val="FF0000"/>
          <w:sz w:val="22"/>
          <w:szCs w:val="22"/>
        </w:rPr>
        <w:t>のみ</w:t>
      </w:r>
      <w:r w:rsidR="006D3105">
        <w:rPr>
          <w:rFonts w:hint="eastAsia"/>
          <w:b/>
          <w:bCs/>
          <w:noProof/>
          <w:color w:val="FF0000"/>
          <w:sz w:val="22"/>
          <w:szCs w:val="22"/>
        </w:rPr>
        <w:t xml:space="preserve">　※</w:t>
      </w:r>
      <w:r w:rsidR="006D3105">
        <w:rPr>
          <w:rFonts w:hint="eastAsia"/>
          <w:b/>
          <w:bCs/>
          <w:noProof/>
          <w:color w:val="FF0000"/>
          <w:sz w:val="22"/>
          <w:szCs w:val="22"/>
        </w:rPr>
        <w:t>7</w:t>
      </w:r>
      <w:r w:rsidR="006D3105">
        <w:rPr>
          <w:rFonts w:hint="eastAsia"/>
          <w:b/>
          <w:bCs/>
          <w:noProof/>
          <w:color w:val="FF0000"/>
          <w:sz w:val="22"/>
          <w:szCs w:val="22"/>
        </w:rPr>
        <w:t>日目への参加も可能</w:t>
      </w:r>
    </w:p>
    <w:p w14:paraId="37EBC403" w14:textId="11009B2C" w:rsidR="002255ED" w:rsidRDefault="002255ED" w:rsidP="00D6331E">
      <w:pPr>
        <w:rPr>
          <w:noProof/>
        </w:rPr>
      </w:pPr>
      <w:r>
        <w:rPr>
          <w:rFonts w:hint="eastAsia"/>
          <w:noProof/>
        </w:rPr>
        <w:t xml:space="preserve">　行動問題の背景にある障がい特性や行動の機能、行動問題の軽減に向けた支援方法や</w:t>
      </w:r>
      <w:r w:rsidR="006D3105">
        <w:rPr>
          <w:rFonts w:hint="eastAsia"/>
          <w:noProof/>
        </w:rPr>
        <w:t>記録</w:t>
      </w:r>
      <w:r>
        <w:rPr>
          <w:rFonts w:hint="eastAsia"/>
          <w:noProof/>
        </w:rPr>
        <w:t>の取り方について学びます。</w:t>
      </w:r>
    </w:p>
    <w:p w14:paraId="2424277B" w14:textId="6843FEAC" w:rsidR="002255ED" w:rsidRDefault="002255ED" w:rsidP="00D6331E">
      <w:pPr>
        <w:rPr>
          <w:noProof/>
        </w:rPr>
      </w:pPr>
      <w:r>
        <w:rPr>
          <w:rFonts w:hint="eastAsia"/>
          <w:noProof/>
        </w:rPr>
        <w:t xml:space="preserve">　希望される方は、</w:t>
      </w:r>
      <w:r>
        <w:rPr>
          <w:rFonts w:hint="eastAsia"/>
          <w:noProof/>
        </w:rPr>
        <w:t>B</w:t>
      </w:r>
      <w:r>
        <w:rPr>
          <w:rFonts w:hint="eastAsia"/>
          <w:noProof/>
        </w:rPr>
        <w:t>コースの事例報告会にもご参加いただけます。</w:t>
      </w:r>
    </w:p>
    <w:p w14:paraId="4625CBB0" w14:textId="0C340FEE" w:rsidR="002255ED" w:rsidRDefault="002255ED" w:rsidP="00D6331E">
      <w:pPr>
        <w:rPr>
          <w:noProof/>
        </w:rPr>
      </w:pPr>
      <w:r>
        <w:rPr>
          <w:rFonts w:hint="eastAsia"/>
          <w:noProof/>
        </w:rPr>
        <w:t xml:space="preserve">　受講要件：なし</w:t>
      </w:r>
    </w:p>
    <w:p w14:paraId="626047DF" w14:textId="42185087" w:rsidR="002255ED" w:rsidRDefault="00463029" w:rsidP="00D6331E">
      <w:pPr>
        <w:rPr>
          <w:noProof/>
        </w:rPr>
      </w:pPr>
      <w:r>
        <w:rPr>
          <w:rFonts w:hint="eastAsia"/>
          <w:b/>
          <w:bCs/>
          <w:noProof/>
        </w:rPr>
        <mc:AlternateContent>
          <mc:Choice Requires="wps">
            <w:drawing>
              <wp:anchor distT="0" distB="0" distL="114300" distR="114300" simplePos="0" relativeHeight="251672576" behindDoc="1" locked="0" layoutInCell="1" allowOverlap="1" wp14:anchorId="6A3E79F8" wp14:editId="0E61EBD1">
                <wp:simplePos x="0" y="0"/>
                <wp:positionH relativeFrom="margin">
                  <wp:align>right</wp:align>
                </wp:positionH>
                <wp:positionV relativeFrom="paragraph">
                  <wp:posOffset>111760</wp:posOffset>
                </wp:positionV>
                <wp:extent cx="7115175" cy="1733550"/>
                <wp:effectExtent l="0" t="0" r="28575" b="19050"/>
                <wp:wrapNone/>
                <wp:docPr id="148195967" name="四角形: 角を丸くする 2"/>
                <wp:cNvGraphicFramePr/>
                <a:graphic xmlns:a="http://schemas.openxmlformats.org/drawingml/2006/main">
                  <a:graphicData uri="http://schemas.microsoft.com/office/word/2010/wordprocessingShape">
                    <wps:wsp>
                      <wps:cNvSpPr/>
                      <wps:spPr>
                        <a:xfrm>
                          <a:off x="0" y="0"/>
                          <a:ext cx="7115175" cy="1733550"/>
                        </a:xfrm>
                        <a:prstGeom prst="roundRect">
                          <a:avLst/>
                        </a:prstGeom>
                        <a:solidFill>
                          <a:srgbClr val="6FEBA0">
                            <a:lumMod val="20000"/>
                            <a:lumOff val="80000"/>
                          </a:srgbClr>
                        </a:solidFill>
                        <a:ln w="12700" cap="flat" cmpd="sng" algn="ctr">
                          <a:solidFill>
                            <a:srgbClr val="00C6BB">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4402D" id="四角形: 角を丸くする 2" o:spid="_x0000_s1026" style="position:absolute;left:0;text-align:left;margin-left:509.05pt;margin-top:8.8pt;width:560.25pt;height:136.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" fillcolor="#e2fbec" strokecolor="#00524d" strokeweight="1pt">
                <w10:wrap anchorx="margin"/>
              </v:roundrect>
            </w:pict>
          </mc:Fallback>
        </mc:AlternateContent>
      </w:r>
    </w:p>
    <w:p w14:paraId="281361F5" w14:textId="4258EDF1" w:rsidR="002255ED" w:rsidRPr="00B6457A" w:rsidRDefault="002255ED" w:rsidP="00D6331E">
      <w:pPr>
        <w:rPr>
          <w:b/>
          <w:bCs/>
          <w:noProof/>
          <w:sz w:val="22"/>
          <w:szCs w:val="22"/>
        </w:rPr>
      </w:pPr>
      <w:r w:rsidRPr="00B6457A">
        <w:rPr>
          <w:rFonts w:hint="eastAsia"/>
          <w:b/>
          <w:bCs/>
          <w:noProof/>
          <w:sz w:val="22"/>
          <w:szCs w:val="22"/>
        </w:rPr>
        <w:t xml:space="preserve">B. </w:t>
      </w:r>
      <w:r w:rsidRPr="00B6457A">
        <w:rPr>
          <w:rFonts w:hint="eastAsia"/>
          <w:b/>
          <w:bCs/>
          <w:noProof/>
          <w:sz w:val="22"/>
          <w:szCs w:val="22"/>
        </w:rPr>
        <w:t>講義＋実習プログラム</w:t>
      </w:r>
      <w:r w:rsidR="001F52AB">
        <w:rPr>
          <w:rFonts w:hint="eastAsia"/>
          <w:b/>
          <w:bCs/>
          <w:noProof/>
          <w:sz w:val="22"/>
          <w:szCs w:val="22"/>
        </w:rPr>
        <w:t xml:space="preserve">　</w:t>
      </w:r>
      <w:r w:rsidR="001F52AB" w:rsidRPr="001F52AB">
        <w:rPr>
          <w:rFonts w:hint="eastAsia"/>
          <w:b/>
          <w:bCs/>
          <w:noProof/>
          <w:color w:val="FF0000"/>
          <w:sz w:val="22"/>
          <w:szCs w:val="22"/>
        </w:rPr>
        <w:t>計</w:t>
      </w:r>
      <w:r w:rsidR="001F52AB" w:rsidRPr="001F52AB">
        <w:rPr>
          <w:rFonts w:hint="eastAsia"/>
          <w:b/>
          <w:bCs/>
          <w:noProof/>
          <w:color w:val="FF0000"/>
          <w:sz w:val="22"/>
          <w:szCs w:val="22"/>
        </w:rPr>
        <w:t>7</w:t>
      </w:r>
      <w:r w:rsidR="001F52AB" w:rsidRPr="001F52AB">
        <w:rPr>
          <w:rFonts w:hint="eastAsia"/>
          <w:b/>
          <w:bCs/>
          <w:noProof/>
          <w:color w:val="FF0000"/>
          <w:sz w:val="22"/>
          <w:szCs w:val="22"/>
        </w:rPr>
        <w:t>日間</w:t>
      </w:r>
    </w:p>
    <w:p w14:paraId="44D46433" w14:textId="11F36938" w:rsidR="002255ED" w:rsidRDefault="002255ED" w:rsidP="002255ED">
      <w:pPr>
        <w:ind w:left="200" w:hangingChars="100" w:hanging="200"/>
        <w:rPr>
          <w:noProof/>
        </w:rPr>
      </w:pPr>
      <w:r>
        <w:rPr>
          <w:rFonts w:hint="eastAsia"/>
          <w:noProof/>
        </w:rPr>
        <w:t xml:space="preserve">　講義に加え、事業所での実践実習が含まれるコースです。事業所の対象者を事例として取り上げ、実際の支援での取り組みについて研修講師から定期的にコンサルテーションを受けることで、支援現場で</w:t>
      </w:r>
      <w:r>
        <w:rPr>
          <w:rFonts w:hint="eastAsia"/>
          <w:noProof/>
        </w:rPr>
        <w:t>PDCA</w:t>
      </w:r>
      <w:r>
        <w:rPr>
          <w:rFonts w:hint="eastAsia"/>
          <w:noProof/>
        </w:rPr>
        <w:t>サイクルを深めていく方法について学びます。　研修最終日には、実践事例の報告を行っていただきます。</w:t>
      </w:r>
    </w:p>
    <w:p w14:paraId="72723F53" w14:textId="483C3A7A" w:rsidR="002255ED" w:rsidRDefault="002255ED" w:rsidP="00D6331E">
      <w:pPr>
        <w:rPr>
          <w:noProof/>
        </w:rPr>
      </w:pPr>
      <w:r>
        <w:rPr>
          <w:rFonts w:hint="eastAsia"/>
          <w:noProof/>
        </w:rPr>
        <w:t xml:space="preserve">　受講要件：①</w:t>
      </w:r>
      <w:r>
        <w:rPr>
          <w:rFonts w:hint="eastAsia"/>
          <w:noProof/>
        </w:rPr>
        <w:t xml:space="preserve"> </w:t>
      </w:r>
      <w:r>
        <w:rPr>
          <w:rFonts w:hint="eastAsia"/>
          <w:noProof/>
        </w:rPr>
        <w:t>所属事業所の利用者を事例として取り上げ、事例検討・報告を行うことができること</w:t>
      </w:r>
    </w:p>
    <w:p w14:paraId="5604938F" w14:textId="499C3BA7" w:rsidR="002255ED" w:rsidRDefault="002255ED" w:rsidP="00D6331E">
      <w:pPr>
        <w:rPr>
          <w:noProof/>
        </w:rPr>
      </w:pPr>
      <w:r>
        <w:rPr>
          <w:rFonts w:hint="eastAsia"/>
          <w:noProof/>
        </w:rPr>
        <w:t xml:space="preserve">　　　　　　②</w:t>
      </w:r>
      <w:r>
        <w:rPr>
          <w:rFonts w:hint="eastAsia"/>
          <w:noProof/>
        </w:rPr>
        <w:t xml:space="preserve"> </w:t>
      </w:r>
      <w:r>
        <w:rPr>
          <w:rFonts w:hint="eastAsia"/>
          <w:noProof/>
        </w:rPr>
        <w:t>サービス管理責任者もしくは現場のリーダー相当の方が中心となって、継続した支援が可能であること</w:t>
      </w:r>
    </w:p>
    <w:p w14:paraId="6D231DCC" w14:textId="02949CAE" w:rsidR="002255ED" w:rsidRDefault="002255ED" w:rsidP="00D6331E">
      <w:pPr>
        <w:rPr>
          <w:noProof/>
        </w:rPr>
      </w:pPr>
      <w:r>
        <w:rPr>
          <w:rFonts w:hint="eastAsia"/>
          <w:noProof/>
        </w:rPr>
        <w:t xml:space="preserve">　　　　　　③</w:t>
      </w:r>
      <w:r>
        <w:rPr>
          <w:rFonts w:hint="eastAsia"/>
          <w:noProof/>
        </w:rPr>
        <w:t xml:space="preserve"> </w:t>
      </w:r>
      <w:r>
        <w:rPr>
          <w:rFonts w:hint="eastAsia"/>
          <w:noProof/>
        </w:rPr>
        <w:t>事業所でのコンサルテーションや、ケース会議の場の設定が可能であること</w:t>
      </w:r>
    </w:p>
    <w:p w14:paraId="5E167D9B" w14:textId="720A3057" w:rsidR="002255ED" w:rsidRPr="00081266" w:rsidRDefault="002255ED" w:rsidP="00D6331E">
      <w:pPr>
        <w:rPr>
          <w:noProof/>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662336" behindDoc="1" locked="0" layoutInCell="1" allowOverlap="1" wp14:anchorId="54A1B0D7" wp14:editId="7D46899A">
                <wp:simplePos x="0" y="0"/>
                <wp:positionH relativeFrom="margin">
                  <wp:posOffset>30480</wp:posOffset>
                </wp:positionH>
                <wp:positionV relativeFrom="paragraph">
                  <wp:posOffset>111760</wp:posOffset>
                </wp:positionV>
                <wp:extent cx="2362200" cy="447040"/>
                <wp:effectExtent l="0" t="0" r="19050" b="10160"/>
                <wp:wrapNone/>
                <wp:docPr id="890224792" name="スクロール: 横 12"/>
                <wp:cNvGraphicFramePr/>
                <a:graphic xmlns:a="http://schemas.openxmlformats.org/drawingml/2006/main">
                  <a:graphicData uri="http://schemas.microsoft.com/office/word/2010/wordprocessingShape">
                    <wps:wsp>
                      <wps:cNvSpPr/>
                      <wps:spPr>
                        <a:xfrm>
                          <a:off x="0" y="0"/>
                          <a:ext cx="2362200" cy="447040"/>
                        </a:xfrm>
                        <a:prstGeom prst="horizontalScroll">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722371" id="スクロール: 横 12" o:spid="_x0000_s1026" type="#_x0000_t98" style="position:absolute;left:0;text-align:left;margin-left:2.4pt;margin-top:8.8pt;width:186pt;height:35.2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" fillcolor="#e2fbeb [661]" strokecolor="#00625c [1604]" strokeweight="1pt">
                <w10:wrap anchorx="margin"/>
              </v:shape>
            </w:pict>
          </mc:Fallback>
        </mc:AlternateContent>
      </w:r>
    </w:p>
    <w:p w14:paraId="51B8F9F4" w14:textId="75A49D6F" w:rsidR="00824A82" w:rsidRPr="00B6457A" w:rsidRDefault="00824A82" w:rsidP="00AF56EC">
      <w:pPr>
        <w:ind w:firstLineChars="100" w:firstLine="241"/>
        <w:rPr>
          <w:b/>
          <w:bCs/>
          <w:sz w:val="24"/>
          <w:szCs w:val="24"/>
        </w:rPr>
      </w:pPr>
      <w:r w:rsidRPr="00B6457A">
        <w:rPr>
          <w:rFonts w:hint="eastAsia"/>
          <w:b/>
          <w:bCs/>
          <w:sz w:val="24"/>
          <w:szCs w:val="24"/>
        </w:rPr>
        <w:t>研修の日程・プログラムの流れ</w:t>
      </w:r>
    </w:p>
    <w:p w14:paraId="49EAF183" w14:textId="084CD3AF" w:rsidR="00796BAD" w:rsidRDefault="00796BAD" w:rsidP="00D6331E"/>
    <w:tbl>
      <w:tblPr>
        <w:tblStyle w:val="af2"/>
        <w:tblW w:w="0" w:type="auto"/>
        <w:tblInd w:w="-5" w:type="dxa"/>
        <w:tblLook w:val="04A0" w:firstRow="1" w:lastRow="0" w:firstColumn="1" w:lastColumn="0" w:noHBand="0" w:noVBand="1"/>
      </w:tblPr>
      <w:tblGrid>
        <w:gridCol w:w="1157"/>
        <w:gridCol w:w="7915"/>
        <w:gridCol w:w="1973"/>
      </w:tblGrid>
      <w:tr w:rsidR="00FA0544" w14:paraId="254FAC2F" w14:textId="755CFBBE" w:rsidTr="00FA0544">
        <w:tc>
          <w:tcPr>
            <w:tcW w:w="1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05EB2" w14:textId="0D2414BC" w:rsidR="00FA0544" w:rsidRDefault="00FA0544" w:rsidP="00D6331E"/>
        </w:tc>
        <w:tc>
          <w:tcPr>
            <w:tcW w:w="7915" w:type="dxa"/>
            <w:tcBorders>
              <w:left w:val="single" w:sz="4" w:space="0" w:color="auto"/>
            </w:tcBorders>
            <w:vAlign w:val="center"/>
          </w:tcPr>
          <w:p w14:paraId="0D7D91D1" w14:textId="0AD976D9" w:rsidR="00FA0544" w:rsidRDefault="00FA0544" w:rsidP="00B05DDB">
            <w:pPr>
              <w:jc w:val="center"/>
            </w:pPr>
            <w:r>
              <w:rPr>
                <w:rFonts w:hint="eastAsia"/>
              </w:rPr>
              <w:t>研修内容等</w:t>
            </w:r>
          </w:p>
        </w:tc>
        <w:tc>
          <w:tcPr>
            <w:tcW w:w="1973" w:type="dxa"/>
            <w:tcBorders>
              <w:left w:val="single" w:sz="4" w:space="0" w:color="auto"/>
            </w:tcBorders>
          </w:tcPr>
          <w:p w14:paraId="0B329F03" w14:textId="1338EA33" w:rsidR="00FA0544" w:rsidRDefault="00FA0544" w:rsidP="00B05DDB">
            <w:pPr>
              <w:jc w:val="center"/>
            </w:pPr>
            <w:r>
              <w:rPr>
                <w:rFonts w:hint="eastAsia"/>
              </w:rPr>
              <w:t>会場</w:t>
            </w:r>
          </w:p>
        </w:tc>
      </w:tr>
      <w:tr w:rsidR="00FA0544" w14:paraId="19367F0D" w14:textId="300AFAA7" w:rsidTr="00FA0544">
        <w:trPr>
          <w:trHeight w:val="982"/>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01495282" w14:textId="77777777" w:rsidR="00FA0544" w:rsidRDefault="00FA0544" w:rsidP="00D6331E">
            <w:r>
              <w:rPr>
                <w:rFonts w:hint="eastAsia"/>
              </w:rPr>
              <w:t>1</w:t>
            </w:r>
            <w:r>
              <w:rPr>
                <w:rFonts w:hint="eastAsia"/>
              </w:rPr>
              <w:t>日目</w:t>
            </w:r>
          </w:p>
          <w:p w14:paraId="7AA80E6F" w14:textId="183A0FEC" w:rsidR="00FA0544" w:rsidRDefault="00FA0544" w:rsidP="00D6331E">
            <w:r>
              <w:rPr>
                <w:rFonts w:hint="eastAsia"/>
              </w:rPr>
              <w:t>8</w:t>
            </w:r>
            <w:r>
              <w:t>/</w:t>
            </w:r>
            <w:r>
              <w:rPr>
                <w:rFonts w:hint="eastAsia"/>
              </w:rPr>
              <w:t>31</w:t>
            </w:r>
            <w:r>
              <w:t>(</w:t>
            </w:r>
            <w:r>
              <w:rPr>
                <w:rFonts w:hint="eastAsia"/>
              </w:rPr>
              <w:t>土</w:t>
            </w:r>
            <w:r>
              <w:t>)</w:t>
            </w:r>
          </w:p>
        </w:tc>
        <w:tc>
          <w:tcPr>
            <w:tcW w:w="7915" w:type="dxa"/>
            <w:tcBorders>
              <w:left w:val="single" w:sz="4" w:space="0" w:color="auto"/>
            </w:tcBorders>
            <w:shd w:val="clear" w:color="auto" w:fill="FBE3DE" w:themeFill="accent5" w:themeFillTint="33"/>
            <w:vAlign w:val="center"/>
          </w:tcPr>
          <w:p w14:paraId="7D77831E" w14:textId="51E94458" w:rsidR="00FA0544" w:rsidRDefault="00FA0544" w:rsidP="00B05DDB">
            <w:r>
              <w:rPr>
                <w:rFonts w:hint="eastAsia"/>
              </w:rPr>
              <w:t>講義　※講義内容はどちらのプログラムも共通です</w:t>
            </w:r>
          </w:p>
          <w:p w14:paraId="5962D5C1" w14:textId="77777777" w:rsidR="00FA0544" w:rsidRDefault="00FA0544" w:rsidP="00B05DDB">
            <w:r>
              <w:rPr>
                <w:rFonts w:hint="eastAsia"/>
              </w:rPr>
              <w:t>①行動の背景にある障がい特性　②環境調整</w:t>
            </w:r>
          </w:p>
          <w:p w14:paraId="2BEC0988" w14:textId="3CBB58B8" w:rsidR="00FA0544" w:rsidRDefault="00FA0544" w:rsidP="00B05DDB">
            <w:r>
              <w:rPr>
                <w:rFonts w:hint="eastAsia"/>
              </w:rPr>
              <w:t>③機能的アセスメント　④競合バイパス　⑤チーム支援の必要性</w:t>
            </w:r>
          </w:p>
        </w:tc>
        <w:tc>
          <w:tcPr>
            <w:tcW w:w="1973" w:type="dxa"/>
            <w:tcBorders>
              <w:left w:val="single" w:sz="4" w:space="0" w:color="auto"/>
            </w:tcBorders>
            <w:shd w:val="clear" w:color="auto" w:fill="FBE3DE" w:themeFill="accent5" w:themeFillTint="33"/>
          </w:tcPr>
          <w:p w14:paraId="4C212096" w14:textId="77777777" w:rsidR="00FA0544" w:rsidRDefault="00FA0544" w:rsidP="00B05DDB">
            <w:r>
              <w:rPr>
                <w:rFonts w:hint="eastAsia"/>
              </w:rPr>
              <w:t>福岡市舞鶴庁舎</w:t>
            </w:r>
          </w:p>
          <w:p w14:paraId="2C56910D" w14:textId="77777777" w:rsidR="00FA0544" w:rsidRDefault="00FA0544" w:rsidP="00B05DDB">
            <w:r>
              <w:rPr>
                <w:rFonts w:hint="eastAsia"/>
              </w:rPr>
              <w:t>2</w:t>
            </w:r>
            <w:r>
              <w:rPr>
                <w:rFonts w:hint="eastAsia"/>
              </w:rPr>
              <w:t>階研修室</w:t>
            </w:r>
          </w:p>
          <w:p w14:paraId="303E93DD" w14:textId="001BEA18" w:rsidR="00FA0544" w:rsidRDefault="00FA0544" w:rsidP="00B05DDB">
            <w:r w:rsidRPr="00FA0544">
              <w:rPr>
                <w:rFonts w:hint="eastAsia"/>
                <w:sz w:val="18"/>
                <w:szCs w:val="18"/>
              </w:rPr>
              <w:t>(</w:t>
            </w:r>
            <w:r w:rsidRPr="00FA0544">
              <w:rPr>
                <w:rFonts w:hint="eastAsia"/>
                <w:sz w:val="18"/>
                <w:szCs w:val="18"/>
              </w:rPr>
              <w:t>中央区舞鶴</w:t>
            </w:r>
            <w:r w:rsidRPr="00FA0544">
              <w:rPr>
                <w:rFonts w:hint="eastAsia"/>
                <w:sz w:val="18"/>
                <w:szCs w:val="18"/>
              </w:rPr>
              <w:t>1-4-13)</w:t>
            </w:r>
          </w:p>
        </w:tc>
      </w:tr>
      <w:tr w:rsidR="00FA0544" w14:paraId="48BEE53A" w14:textId="6BBB4BCA" w:rsidTr="00FA0544">
        <w:trPr>
          <w:trHeight w:val="885"/>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02CB77FB" w14:textId="77777777" w:rsidR="00FA0544" w:rsidRDefault="00FA0544" w:rsidP="00D6331E">
            <w:r>
              <w:rPr>
                <w:rFonts w:hint="eastAsia"/>
              </w:rPr>
              <w:t>2</w:t>
            </w:r>
            <w:r>
              <w:rPr>
                <w:rFonts w:hint="eastAsia"/>
              </w:rPr>
              <w:t>日目</w:t>
            </w:r>
          </w:p>
          <w:p w14:paraId="2B2EBC54" w14:textId="52C68CC8" w:rsidR="00FA0544" w:rsidRDefault="00FA0544" w:rsidP="00D6331E">
            <w:r>
              <w:rPr>
                <w:rFonts w:hint="eastAsia"/>
              </w:rPr>
              <w:t>9</w:t>
            </w:r>
            <w:r>
              <w:rPr>
                <w:rFonts w:hint="eastAsia"/>
              </w:rPr>
              <w:t>月上旬</w:t>
            </w:r>
          </w:p>
        </w:tc>
        <w:tc>
          <w:tcPr>
            <w:tcW w:w="7915" w:type="dxa"/>
            <w:tcBorders>
              <w:left w:val="single" w:sz="4" w:space="0" w:color="auto"/>
            </w:tcBorders>
            <w:shd w:val="clear" w:color="auto" w:fill="FBE3DE" w:themeFill="accent5" w:themeFillTint="33"/>
            <w:vAlign w:val="center"/>
          </w:tcPr>
          <w:p w14:paraId="42229E20" w14:textId="3BB84EDA" w:rsidR="00FA0544" w:rsidRDefault="00FA0544" w:rsidP="002F6E66">
            <w:pPr>
              <w:jc w:val="both"/>
            </w:pPr>
            <w:r>
              <w:rPr>
                <w:rFonts w:hint="eastAsia"/>
              </w:rPr>
              <w:t>演習①　アセスメント情報の整理　気になる行動</w:t>
            </w:r>
            <w:r>
              <w:rPr>
                <w:rFonts w:hint="eastAsia"/>
              </w:rPr>
              <w:t>(</w:t>
            </w:r>
            <w:r>
              <w:rPr>
                <w:rFonts w:hint="eastAsia"/>
              </w:rPr>
              <w:t>記録を取る行動</w:t>
            </w:r>
            <w:r>
              <w:rPr>
                <w:rFonts w:hint="eastAsia"/>
              </w:rPr>
              <w:t>)</w:t>
            </w:r>
            <w:r>
              <w:rPr>
                <w:rFonts w:hint="eastAsia"/>
              </w:rPr>
              <w:t>の特定</w:t>
            </w:r>
          </w:p>
          <w:p w14:paraId="5B96F196" w14:textId="65EF8419" w:rsidR="00FA0544" w:rsidRDefault="00FA0544" w:rsidP="002F6E66">
            <w:pPr>
              <w:ind w:firstLineChars="400" w:firstLine="800"/>
              <w:jc w:val="both"/>
            </w:pPr>
            <w:r>
              <w:rPr>
                <w:rFonts w:hint="eastAsia"/>
              </w:rPr>
              <w:t>※次回演習までの間、事業所での支援記録を取る</w:t>
            </w:r>
          </w:p>
        </w:tc>
        <w:tc>
          <w:tcPr>
            <w:tcW w:w="1973" w:type="dxa"/>
            <w:tcBorders>
              <w:left w:val="single" w:sz="4" w:space="0" w:color="auto"/>
            </w:tcBorders>
            <w:shd w:val="clear" w:color="auto" w:fill="FBE3DE" w:themeFill="accent5" w:themeFillTint="33"/>
          </w:tcPr>
          <w:p w14:paraId="6B29B261" w14:textId="77777777" w:rsidR="00FA0544" w:rsidRDefault="00FA0544" w:rsidP="002F6E66">
            <w:pPr>
              <w:jc w:val="both"/>
            </w:pPr>
            <w:r>
              <w:rPr>
                <w:rFonts w:hint="eastAsia"/>
              </w:rPr>
              <w:t>受講生</w:t>
            </w:r>
          </w:p>
          <w:p w14:paraId="0B5781AB" w14:textId="4600972C" w:rsidR="00FA0544" w:rsidRDefault="00FA0544" w:rsidP="002F6E66">
            <w:pPr>
              <w:jc w:val="both"/>
            </w:pPr>
            <w:r>
              <w:rPr>
                <w:rFonts w:hint="eastAsia"/>
              </w:rPr>
              <w:t>所属事業所</w:t>
            </w:r>
          </w:p>
        </w:tc>
      </w:tr>
      <w:tr w:rsidR="00FA0544" w14:paraId="769F3747" w14:textId="37162535" w:rsidTr="00FA0544">
        <w:trPr>
          <w:trHeight w:val="841"/>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5F0B44ED" w14:textId="77777777" w:rsidR="00FA0544" w:rsidRDefault="00FA0544" w:rsidP="00D6331E">
            <w:r>
              <w:rPr>
                <w:rFonts w:hint="eastAsia"/>
              </w:rPr>
              <w:t>3</w:t>
            </w:r>
            <w:r>
              <w:rPr>
                <w:rFonts w:hint="eastAsia"/>
              </w:rPr>
              <w:t>日目</w:t>
            </w:r>
          </w:p>
          <w:p w14:paraId="64DAB339" w14:textId="4E60293D" w:rsidR="00FA0544" w:rsidRDefault="00FA0544" w:rsidP="00D6331E">
            <w:r>
              <w:rPr>
                <w:rFonts w:hint="eastAsia"/>
              </w:rPr>
              <w:t>9</w:t>
            </w:r>
            <w:r>
              <w:t>/</w:t>
            </w:r>
            <w:r>
              <w:rPr>
                <w:rFonts w:hint="eastAsia"/>
              </w:rPr>
              <w:t>30</w:t>
            </w:r>
            <w:r>
              <w:t>(</w:t>
            </w:r>
            <w:r>
              <w:rPr>
                <w:rFonts w:hint="eastAsia"/>
              </w:rPr>
              <w:t>月</w:t>
            </w:r>
            <w:r>
              <w:t>)</w:t>
            </w:r>
          </w:p>
        </w:tc>
        <w:tc>
          <w:tcPr>
            <w:tcW w:w="7915" w:type="dxa"/>
            <w:tcBorders>
              <w:left w:val="single" w:sz="4" w:space="0" w:color="auto"/>
            </w:tcBorders>
            <w:shd w:val="clear" w:color="auto" w:fill="FBE3DE" w:themeFill="accent5" w:themeFillTint="33"/>
            <w:vAlign w:val="center"/>
          </w:tcPr>
          <w:p w14:paraId="6814EBBC" w14:textId="77777777" w:rsidR="00FA0544" w:rsidRDefault="00FA0544" w:rsidP="002F6E66">
            <w:pPr>
              <w:jc w:val="both"/>
            </w:pPr>
            <w:r>
              <w:rPr>
                <w:rFonts w:hint="eastAsia"/>
              </w:rPr>
              <w:t>演習②　行動の機能推定　競合バイパスの作成　支援手順書の作成　記録用紙の作成</w:t>
            </w:r>
          </w:p>
          <w:p w14:paraId="428154CE" w14:textId="091BC881" w:rsidR="00FA0544" w:rsidRDefault="00FA0544" w:rsidP="002F6E66">
            <w:pPr>
              <w:jc w:val="both"/>
            </w:pPr>
            <w:r>
              <w:rPr>
                <w:rFonts w:hint="eastAsia"/>
              </w:rPr>
              <w:t xml:space="preserve">　　　　※次回演習までの間、作成した支援手順書をもとに支援・記録を行う</w:t>
            </w:r>
          </w:p>
        </w:tc>
        <w:tc>
          <w:tcPr>
            <w:tcW w:w="1973" w:type="dxa"/>
            <w:tcBorders>
              <w:left w:val="single" w:sz="4" w:space="0" w:color="auto"/>
            </w:tcBorders>
            <w:shd w:val="clear" w:color="auto" w:fill="FBE3DE" w:themeFill="accent5" w:themeFillTint="33"/>
          </w:tcPr>
          <w:p w14:paraId="1D0D2164" w14:textId="417AB564" w:rsidR="00FA0544" w:rsidRDefault="00FA0544" w:rsidP="002F6E66">
            <w:pPr>
              <w:jc w:val="both"/>
            </w:pPr>
            <w:r>
              <w:rPr>
                <w:rFonts w:hint="eastAsia"/>
              </w:rPr>
              <w:t>福岡市舞鶴庁舎</w:t>
            </w:r>
          </w:p>
          <w:p w14:paraId="679E42E9" w14:textId="6E0DBD54" w:rsidR="00FA0544" w:rsidRDefault="00FA0544" w:rsidP="002F6E66">
            <w:pPr>
              <w:jc w:val="both"/>
            </w:pPr>
            <w:r>
              <w:rPr>
                <w:rFonts w:hint="eastAsia"/>
              </w:rPr>
              <w:t>2</w:t>
            </w:r>
            <w:r>
              <w:rPr>
                <w:rFonts w:hint="eastAsia"/>
              </w:rPr>
              <w:t>階研修室</w:t>
            </w:r>
          </w:p>
        </w:tc>
      </w:tr>
      <w:tr w:rsidR="00FA0544" w14:paraId="2D2EB427" w14:textId="3D79CA9F" w:rsidTr="00FA0544">
        <w:trPr>
          <w:trHeight w:val="839"/>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5AA6E609" w14:textId="77777777" w:rsidR="00FA0544" w:rsidRDefault="00FA0544" w:rsidP="00D6331E">
            <w:r>
              <w:rPr>
                <w:rFonts w:hint="eastAsia"/>
              </w:rPr>
              <w:t>4</w:t>
            </w:r>
            <w:r>
              <w:rPr>
                <w:rFonts w:hint="eastAsia"/>
              </w:rPr>
              <w:t>日目</w:t>
            </w:r>
          </w:p>
          <w:p w14:paraId="539F3462" w14:textId="4F609689" w:rsidR="00FA0544" w:rsidRDefault="00FA0544" w:rsidP="00D6331E">
            <w:r>
              <w:rPr>
                <w:rFonts w:hint="eastAsia"/>
              </w:rPr>
              <w:t>1</w:t>
            </w:r>
            <w:r>
              <w:t>0</w:t>
            </w:r>
            <w:r>
              <w:rPr>
                <w:rFonts w:hint="eastAsia"/>
              </w:rPr>
              <w:t>月中旬</w:t>
            </w:r>
          </w:p>
        </w:tc>
        <w:tc>
          <w:tcPr>
            <w:tcW w:w="7915" w:type="dxa"/>
            <w:tcBorders>
              <w:left w:val="single" w:sz="4" w:space="0" w:color="auto"/>
            </w:tcBorders>
            <w:shd w:val="clear" w:color="auto" w:fill="FBE3DE" w:themeFill="accent5" w:themeFillTint="33"/>
            <w:vAlign w:val="center"/>
          </w:tcPr>
          <w:p w14:paraId="6C8D8A04" w14:textId="77777777" w:rsidR="00FA0544" w:rsidRDefault="00FA0544" w:rsidP="002F6E66">
            <w:pPr>
              <w:jc w:val="both"/>
            </w:pPr>
            <w:r>
              <w:rPr>
                <w:rFonts w:hint="eastAsia"/>
              </w:rPr>
              <w:t>演習③　支援状況の確認　ケースカンファレンス</w:t>
            </w:r>
            <w:r>
              <w:rPr>
                <w:rFonts w:hint="eastAsia"/>
              </w:rPr>
              <w:t>(</w:t>
            </w:r>
            <w:r>
              <w:rPr>
                <w:rFonts w:hint="eastAsia"/>
              </w:rPr>
              <w:t>手順書のみなおし等</w:t>
            </w:r>
            <w:r>
              <w:rPr>
                <w:rFonts w:hint="eastAsia"/>
              </w:rPr>
              <w:t>)</w:t>
            </w:r>
          </w:p>
          <w:p w14:paraId="3FD6C41F" w14:textId="09E7B5D0" w:rsidR="00FA0544" w:rsidRDefault="00FA0544" w:rsidP="002F6E66">
            <w:pPr>
              <w:jc w:val="both"/>
            </w:pPr>
            <w:r>
              <w:rPr>
                <w:rFonts w:hint="eastAsia"/>
              </w:rPr>
              <w:t xml:space="preserve">　　　　※次回演習までの間、支援手順書をもとに支援・記録を行う</w:t>
            </w:r>
          </w:p>
        </w:tc>
        <w:tc>
          <w:tcPr>
            <w:tcW w:w="1973" w:type="dxa"/>
            <w:tcBorders>
              <w:left w:val="single" w:sz="4" w:space="0" w:color="auto"/>
            </w:tcBorders>
            <w:shd w:val="clear" w:color="auto" w:fill="FBE3DE" w:themeFill="accent5" w:themeFillTint="33"/>
          </w:tcPr>
          <w:p w14:paraId="6ED61448" w14:textId="77777777" w:rsidR="00FA0544" w:rsidRDefault="00FA0544" w:rsidP="002F6E66">
            <w:pPr>
              <w:jc w:val="both"/>
            </w:pPr>
            <w:r>
              <w:rPr>
                <w:rFonts w:hint="eastAsia"/>
              </w:rPr>
              <w:t>受講生</w:t>
            </w:r>
          </w:p>
          <w:p w14:paraId="045F17C6" w14:textId="326D1F18" w:rsidR="00FA0544" w:rsidRDefault="00FA0544" w:rsidP="002F6E66">
            <w:pPr>
              <w:jc w:val="both"/>
            </w:pPr>
            <w:r>
              <w:rPr>
                <w:rFonts w:hint="eastAsia"/>
              </w:rPr>
              <w:t>所属事業所</w:t>
            </w:r>
          </w:p>
        </w:tc>
      </w:tr>
      <w:tr w:rsidR="00FA0544" w14:paraId="0A92A40A" w14:textId="4F1FAA85" w:rsidTr="00FA0544">
        <w:trPr>
          <w:trHeight w:val="851"/>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450FE2B7" w14:textId="77777777" w:rsidR="00FA0544" w:rsidRDefault="00FA0544" w:rsidP="00D6331E">
            <w:r>
              <w:rPr>
                <w:rFonts w:hint="eastAsia"/>
              </w:rPr>
              <w:t>5</w:t>
            </w:r>
            <w:r>
              <w:rPr>
                <w:rFonts w:hint="eastAsia"/>
              </w:rPr>
              <w:t>日目</w:t>
            </w:r>
          </w:p>
          <w:p w14:paraId="0676C9A2" w14:textId="6E2B15B0" w:rsidR="00FA0544" w:rsidRDefault="00FA0544" w:rsidP="00D6331E">
            <w:r>
              <w:rPr>
                <w:rFonts w:hint="eastAsia"/>
              </w:rPr>
              <w:t>11</w:t>
            </w:r>
            <w:r>
              <w:rPr>
                <w:rFonts w:hint="eastAsia"/>
              </w:rPr>
              <w:t>月上旬</w:t>
            </w:r>
          </w:p>
        </w:tc>
        <w:tc>
          <w:tcPr>
            <w:tcW w:w="7915" w:type="dxa"/>
            <w:tcBorders>
              <w:left w:val="single" w:sz="4" w:space="0" w:color="auto"/>
            </w:tcBorders>
            <w:shd w:val="clear" w:color="auto" w:fill="FBE3DE" w:themeFill="accent5" w:themeFillTint="33"/>
            <w:vAlign w:val="center"/>
          </w:tcPr>
          <w:p w14:paraId="144D6450" w14:textId="77777777" w:rsidR="00FA0544" w:rsidRDefault="00FA0544" w:rsidP="002F6E66">
            <w:pPr>
              <w:jc w:val="both"/>
            </w:pPr>
            <w:r>
              <w:rPr>
                <w:rFonts w:hint="eastAsia"/>
              </w:rPr>
              <w:t>演習④　支援状況の確認　ケースカンファレンス</w:t>
            </w:r>
            <w:r>
              <w:rPr>
                <w:rFonts w:hint="eastAsia"/>
              </w:rPr>
              <w:t>(</w:t>
            </w:r>
            <w:r>
              <w:rPr>
                <w:rFonts w:hint="eastAsia"/>
              </w:rPr>
              <w:t>手順書のみなおし等</w:t>
            </w:r>
            <w:r>
              <w:rPr>
                <w:rFonts w:hint="eastAsia"/>
              </w:rPr>
              <w:t>)</w:t>
            </w:r>
          </w:p>
          <w:p w14:paraId="389D6E06" w14:textId="1936A1D7" w:rsidR="00FA0544" w:rsidRPr="007B59D0" w:rsidRDefault="00FA0544" w:rsidP="002F6E66">
            <w:pPr>
              <w:jc w:val="both"/>
            </w:pPr>
            <w:r>
              <w:rPr>
                <w:rFonts w:hint="eastAsia"/>
              </w:rPr>
              <w:t xml:space="preserve">　　　　※次回演習までの間、支援手順書をもとに支援・記録を行う</w:t>
            </w:r>
          </w:p>
        </w:tc>
        <w:tc>
          <w:tcPr>
            <w:tcW w:w="1973" w:type="dxa"/>
            <w:tcBorders>
              <w:left w:val="single" w:sz="4" w:space="0" w:color="auto"/>
            </w:tcBorders>
            <w:shd w:val="clear" w:color="auto" w:fill="FBE3DE" w:themeFill="accent5" w:themeFillTint="33"/>
          </w:tcPr>
          <w:p w14:paraId="6A743B65" w14:textId="77777777" w:rsidR="00FA0544" w:rsidRDefault="00FA0544" w:rsidP="002F6E66">
            <w:pPr>
              <w:jc w:val="both"/>
            </w:pPr>
            <w:r>
              <w:rPr>
                <w:rFonts w:hint="eastAsia"/>
              </w:rPr>
              <w:t>受講生</w:t>
            </w:r>
          </w:p>
          <w:p w14:paraId="0CDD94E0" w14:textId="3FF0651A" w:rsidR="00FA0544" w:rsidRDefault="00FA0544" w:rsidP="002F6E66">
            <w:pPr>
              <w:jc w:val="both"/>
            </w:pPr>
            <w:r>
              <w:rPr>
                <w:rFonts w:hint="eastAsia"/>
              </w:rPr>
              <w:t>所属事業所</w:t>
            </w:r>
          </w:p>
        </w:tc>
      </w:tr>
      <w:tr w:rsidR="00FA0544" w14:paraId="4DAD0338" w14:textId="2BA4FFB6" w:rsidTr="00FA0544">
        <w:trPr>
          <w:trHeight w:val="821"/>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71C424A8" w14:textId="77777777" w:rsidR="00FA0544" w:rsidRDefault="00FA0544" w:rsidP="00D6331E">
            <w:r>
              <w:rPr>
                <w:rFonts w:hint="eastAsia"/>
              </w:rPr>
              <w:t>6</w:t>
            </w:r>
            <w:r>
              <w:rPr>
                <w:rFonts w:hint="eastAsia"/>
              </w:rPr>
              <w:t>日目</w:t>
            </w:r>
          </w:p>
          <w:p w14:paraId="32751DDE" w14:textId="2EDA8855" w:rsidR="00FA0544" w:rsidRDefault="00FA0544" w:rsidP="00D6331E">
            <w:r>
              <w:rPr>
                <w:rFonts w:hint="eastAsia"/>
              </w:rPr>
              <w:t>11</w:t>
            </w:r>
            <w:r>
              <w:t>/</w:t>
            </w:r>
            <w:r>
              <w:rPr>
                <w:rFonts w:hint="eastAsia"/>
              </w:rPr>
              <w:t>22</w:t>
            </w:r>
            <w:r>
              <w:t>(</w:t>
            </w:r>
            <w:r>
              <w:rPr>
                <w:rFonts w:hint="eastAsia"/>
              </w:rPr>
              <w:t>金</w:t>
            </w:r>
            <w:r>
              <w:t>)</w:t>
            </w:r>
          </w:p>
        </w:tc>
        <w:tc>
          <w:tcPr>
            <w:tcW w:w="7915" w:type="dxa"/>
            <w:tcBorders>
              <w:left w:val="single" w:sz="4" w:space="0" w:color="auto"/>
            </w:tcBorders>
            <w:shd w:val="clear" w:color="auto" w:fill="FBE3DE" w:themeFill="accent5" w:themeFillTint="33"/>
            <w:vAlign w:val="center"/>
          </w:tcPr>
          <w:p w14:paraId="0C382376" w14:textId="77777777" w:rsidR="00FA0544" w:rsidRDefault="00FA0544" w:rsidP="002F6E66">
            <w:pPr>
              <w:jc w:val="both"/>
            </w:pPr>
            <w:r>
              <w:rPr>
                <w:rFonts w:hint="eastAsia"/>
              </w:rPr>
              <w:t>演習⑤　支援成果のまとめ</w:t>
            </w:r>
            <w:r>
              <w:rPr>
                <w:rFonts w:hint="eastAsia"/>
              </w:rPr>
              <w:t>(</w:t>
            </w:r>
            <w:r>
              <w:rPr>
                <w:rFonts w:hint="eastAsia"/>
              </w:rPr>
              <w:t>支援報告書の作成</w:t>
            </w:r>
            <w:r>
              <w:rPr>
                <w:rFonts w:hint="eastAsia"/>
              </w:rPr>
              <w:t>)</w:t>
            </w:r>
          </w:p>
          <w:p w14:paraId="53D28108" w14:textId="5FEB6E33" w:rsidR="00FA0544" w:rsidRDefault="00FA0544" w:rsidP="002F6E66">
            <w:pPr>
              <w:jc w:val="both"/>
            </w:pPr>
            <w:r>
              <w:rPr>
                <w:rFonts w:hint="eastAsia"/>
              </w:rPr>
              <w:t xml:space="preserve">　　　　※パワーポイントを使用し、報告会用のスライドを作成します</w:t>
            </w:r>
          </w:p>
        </w:tc>
        <w:tc>
          <w:tcPr>
            <w:tcW w:w="1973" w:type="dxa"/>
            <w:tcBorders>
              <w:left w:val="single" w:sz="4" w:space="0" w:color="auto"/>
            </w:tcBorders>
            <w:shd w:val="clear" w:color="auto" w:fill="FBE3DE" w:themeFill="accent5" w:themeFillTint="33"/>
          </w:tcPr>
          <w:p w14:paraId="3BAEB9F2" w14:textId="77777777" w:rsidR="00FA0544" w:rsidRDefault="00FA0544" w:rsidP="002F6E66">
            <w:pPr>
              <w:jc w:val="both"/>
            </w:pPr>
            <w:r>
              <w:rPr>
                <w:rFonts w:hint="eastAsia"/>
              </w:rPr>
              <w:t>福岡市舞鶴庁舎</w:t>
            </w:r>
          </w:p>
          <w:p w14:paraId="73F2B4A4" w14:textId="24A79A7B" w:rsidR="00FA0544" w:rsidRDefault="00FA0544" w:rsidP="002F6E66">
            <w:pPr>
              <w:jc w:val="both"/>
            </w:pPr>
            <w:r>
              <w:rPr>
                <w:rFonts w:hint="eastAsia"/>
              </w:rPr>
              <w:t>2</w:t>
            </w:r>
            <w:r>
              <w:rPr>
                <w:rFonts w:hint="eastAsia"/>
              </w:rPr>
              <w:t>階研修室</w:t>
            </w:r>
          </w:p>
        </w:tc>
      </w:tr>
      <w:tr w:rsidR="00FA0544" w14:paraId="078C280D" w14:textId="4108FB61" w:rsidTr="00FA0544">
        <w:trPr>
          <w:trHeight w:val="847"/>
        </w:trPr>
        <w:tc>
          <w:tcPr>
            <w:tcW w:w="1157" w:type="dxa"/>
            <w:tcBorders>
              <w:top w:val="single" w:sz="4" w:space="0" w:color="auto"/>
              <w:left w:val="single" w:sz="4" w:space="0" w:color="auto"/>
              <w:bottom w:val="single" w:sz="4" w:space="0" w:color="auto"/>
              <w:right w:val="single" w:sz="4" w:space="0" w:color="auto"/>
            </w:tcBorders>
            <w:shd w:val="clear" w:color="auto" w:fill="FBE3DE" w:themeFill="accent5" w:themeFillTint="33"/>
          </w:tcPr>
          <w:p w14:paraId="35691BEE" w14:textId="77777777" w:rsidR="00FA0544" w:rsidRDefault="00FA0544" w:rsidP="00D6331E">
            <w:r>
              <w:rPr>
                <w:rFonts w:hint="eastAsia"/>
              </w:rPr>
              <w:t>7</w:t>
            </w:r>
            <w:r>
              <w:rPr>
                <w:rFonts w:hint="eastAsia"/>
              </w:rPr>
              <w:t>日目</w:t>
            </w:r>
          </w:p>
          <w:p w14:paraId="5E77596F" w14:textId="21984488" w:rsidR="00FA0544" w:rsidRDefault="00FA0544" w:rsidP="00D6331E">
            <w:r>
              <w:rPr>
                <w:rFonts w:hint="eastAsia"/>
              </w:rPr>
              <w:t>12/7(</w:t>
            </w:r>
            <w:r>
              <w:rPr>
                <w:rFonts w:hint="eastAsia"/>
              </w:rPr>
              <w:t>土</w:t>
            </w:r>
            <w:r>
              <w:rPr>
                <w:rFonts w:hint="eastAsia"/>
              </w:rPr>
              <w:t>)</w:t>
            </w:r>
          </w:p>
        </w:tc>
        <w:tc>
          <w:tcPr>
            <w:tcW w:w="7915" w:type="dxa"/>
            <w:tcBorders>
              <w:left w:val="single" w:sz="4" w:space="0" w:color="auto"/>
            </w:tcBorders>
            <w:shd w:val="clear" w:color="auto" w:fill="FBE3DE" w:themeFill="accent5" w:themeFillTint="33"/>
            <w:vAlign w:val="center"/>
          </w:tcPr>
          <w:p w14:paraId="47E154EF" w14:textId="77777777" w:rsidR="00FA0544" w:rsidRDefault="00FA0544" w:rsidP="002F6E66">
            <w:pPr>
              <w:jc w:val="both"/>
            </w:pPr>
            <w:r>
              <w:rPr>
                <w:rFonts w:hint="eastAsia"/>
              </w:rPr>
              <w:t>事例報告会　シンポジウム</w:t>
            </w:r>
          </w:p>
          <w:p w14:paraId="23AEE4CC" w14:textId="0E8CABEF" w:rsidR="00FA0544" w:rsidRDefault="00FA0544" w:rsidP="002F6E66">
            <w:pPr>
              <w:jc w:val="both"/>
            </w:pPr>
            <w:r>
              <w:rPr>
                <w:rFonts w:hint="eastAsia"/>
              </w:rPr>
              <w:t>※講義のみプログラムを受講の方もご参加いただけます</w:t>
            </w:r>
          </w:p>
        </w:tc>
        <w:tc>
          <w:tcPr>
            <w:tcW w:w="1973" w:type="dxa"/>
            <w:tcBorders>
              <w:left w:val="single" w:sz="4" w:space="0" w:color="auto"/>
            </w:tcBorders>
            <w:shd w:val="clear" w:color="auto" w:fill="FBE3DE" w:themeFill="accent5" w:themeFillTint="33"/>
          </w:tcPr>
          <w:p w14:paraId="4E1EE827" w14:textId="77777777" w:rsidR="00FA0544" w:rsidRDefault="00FA0544" w:rsidP="002F6E66">
            <w:pPr>
              <w:jc w:val="both"/>
            </w:pPr>
            <w:r>
              <w:rPr>
                <w:rFonts w:hint="eastAsia"/>
              </w:rPr>
              <w:t>福岡市舞鶴庁舎</w:t>
            </w:r>
          </w:p>
          <w:p w14:paraId="10A07F33" w14:textId="3D5D5107" w:rsidR="00FA0544" w:rsidRDefault="00FA0544" w:rsidP="002F6E66">
            <w:pPr>
              <w:jc w:val="both"/>
            </w:pPr>
            <w:r>
              <w:rPr>
                <w:rFonts w:hint="eastAsia"/>
              </w:rPr>
              <w:t>2</w:t>
            </w:r>
            <w:r>
              <w:rPr>
                <w:rFonts w:hint="eastAsia"/>
              </w:rPr>
              <w:t>階研修室</w:t>
            </w:r>
          </w:p>
        </w:tc>
      </w:tr>
    </w:tbl>
    <w:p w14:paraId="4B35A8CE" w14:textId="6CF0047F" w:rsidR="00331C7E" w:rsidRDefault="00331C7E" w:rsidP="00D6331E"/>
    <w:p w14:paraId="3FBFBB81" w14:textId="5C979061" w:rsidR="006E53A9" w:rsidRDefault="00220506" w:rsidP="00D6331E">
      <w:pPr>
        <w:rPr>
          <w:color w:val="FF0000"/>
          <w:u w:val="single"/>
        </w:rPr>
      </w:pPr>
      <w:r>
        <w:rPr>
          <w:rFonts w:hint="eastAsia"/>
          <w:color w:val="FF0000"/>
        </w:rPr>
        <w:t>★詳細の</w:t>
      </w:r>
      <w:r w:rsidRPr="00220506">
        <w:rPr>
          <w:rFonts w:hint="eastAsia"/>
          <w:color w:val="FF0000"/>
        </w:rPr>
        <w:t>お問い合わせは</w:t>
      </w:r>
      <w:r w:rsidR="006E53A9" w:rsidRPr="00220506">
        <w:rPr>
          <w:rFonts w:hint="eastAsia"/>
          <w:color w:val="FF0000"/>
        </w:rPr>
        <w:t>、</w:t>
      </w:r>
      <w:r w:rsidR="00EF725B">
        <w:rPr>
          <w:rFonts w:hint="eastAsia"/>
          <w:color w:val="FF0000"/>
        </w:rPr>
        <w:t>研修事務局まで　✉</w:t>
      </w:r>
      <w:r w:rsidR="00FA0544" w:rsidRPr="006D3105">
        <w:rPr>
          <w:rFonts w:hint="eastAsia"/>
          <w:color w:val="FF0000"/>
        </w:rPr>
        <w:t xml:space="preserve"> </w:t>
      </w:r>
      <w:hyperlink r:id="rId8" w:history="1">
        <w:r w:rsidR="00FA0544" w:rsidRPr="006D3105">
          <w:rPr>
            <w:rStyle w:val="af7"/>
            <w:rFonts w:hint="eastAsia"/>
            <w:color w:val="FF0000"/>
          </w:rPr>
          <w:t>j-kyoukou</w:t>
        </w:r>
        <w:r w:rsidR="00FA0544" w:rsidRPr="006D3105">
          <w:rPr>
            <w:rStyle w:val="af7"/>
            <w:color w:val="FF0000"/>
          </w:rPr>
          <w:t>@fc-</w:t>
        </w:r>
        <w:r w:rsidR="00FA0544" w:rsidRPr="006D3105">
          <w:rPr>
            <w:rStyle w:val="af7"/>
            <w:rFonts w:hint="eastAsia"/>
            <w:color w:val="FF0000"/>
          </w:rPr>
          <w:t>swc</w:t>
        </w:r>
        <w:r w:rsidR="00FA0544" w:rsidRPr="006D3105">
          <w:rPr>
            <w:rStyle w:val="af7"/>
            <w:color w:val="FF0000"/>
          </w:rPr>
          <w:t>.org</w:t>
        </w:r>
      </w:hyperlink>
      <w:r w:rsidR="00EF725B">
        <w:rPr>
          <w:rFonts w:hint="eastAsia"/>
        </w:rPr>
        <w:t xml:space="preserve">　</w:t>
      </w:r>
      <w:r w:rsidR="00EF725B">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1F4DE"/>
          </mc:Choice>
          <mc:Fallback>
            <w:t>📞</w:t>
          </mc:Fallback>
        </mc:AlternateContent>
      </w:r>
      <w:r w:rsidR="00FA0544">
        <w:rPr>
          <w:rFonts w:hint="eastAsia"/>
          <w:color w:val="FF0000"/>
        </w:rPr>
        <w:t xml:space="preserve"> </w:t>
      </w:r>
      <w:r w:rsidR="00EF725B" w:rsidRPr="00EF725B">
        <w:rPr>
          <w:color w:val="FF0000"/>
          <w:u w:val="single"/>
        </w:rPr>
        <w:t>092-834-2557</w:t>
      </w:r>
    </w:p>
    <w:p w14:paraId="28B642CA" w14:textId="77777777" w:rsidR="00C174D4" w:rsidRPr="00FA0544" w:rsidRDefault="00C174D4" w:rsidP="00D6331E">
      <w:pPr>
        <w:rPr>
          <w:color w:val="FF0000"/>
          <w:u w:val="single"/>
        </w:rPr>
      </w:pPr>
    </w:p>
    <w:p w14:paraId="29C09854" w14:textId="35C78E9A"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b/>
          <w:bCs/>
          <w:color w:val="000000"/>
          <w:sz w:val="28"/>
          <w:szCs w:val="28"/>
        </w:rPr>
      </w:pPr>
      <w:r w:rsidRPr="00C174D4">
        <w:rPr>
          <w:rFonts w:ascii="Meiryo UI" w:eastAsia="Meiryo UI" w:hAnsi="Meiryo UI" w:cs="ＭＳ Ｐゴシック" w:hint="eastAsia"/>
          <w:b/>
          <w:bCs/>
          <w:color w:val="000000"/>
          <w:sz w:val="28"/>
          <w:szCs w:val="28"/>
        </w:rPr>
        <w:lastRenderedPageBreak/>
        <w:t>令和</w:t>
      </w:r>
      <w:r w:rsidR="00BA5EB6">
        <w:rPr>
          <w:rFonts w:ascii="Meiryo UI" w:eastAsia="Meiryo UI" w:hAnsi="Meiryo UI" w:cs="ＭＳ Ｐゴシック" w:hint="eastAsia"/>
          <w:b/>
          <w:bCs/>
          <w:color w:val="000000"/>
          <w:sz w:val="28"/>
          <w:szCs w:val="28"/>
        </w:rPr>
        <w:t>6</w:t>
      </w:r>
      <w:r w:rsidRPr="00C174D4">
        <w:rPr>
          <w:rFonts w:ascii="Meiryo UI" w:eastAsia="Meiryo UI" w:hAnsi="Meiryo UI" w:cs="ＭＳ Ｐゴシック" w:hint="eastAsia"/>
          <w:b/>
          <w:bCs/>
          <w:color w:val="000000"/>
          <w:sz w:val="28"/>
          <w:szCs w:val="28"/>
        </w:rPr>
        <w:t>年度　障がい者行動支援研修</w:t>
      </w:r>
      <w:r w:rsidRPr="00C174D4">
        <w:rPr>
          <w:rFonts w:ascii="Meiryo UI" w:eastAsia="Meiryo UI" w:hAnsi="Meiryo UI" w:cs="ＭＳ Ｐゴシック" w:hint="eastAsia"/>
          <w:b/>
          <w:bCs/>
          <w:color w:val="000000"/>
          <w:spacing w:val="2"/>
          <w:sz w:val="28"/>
          <w:szCs w:val="28"/>
        </w:rPr>
        <w:t xml:space="preserve"> </w:t>
      </w:r>
      <w:r w:rsidRPr="00C174D4">
        <w:rPr>
          <w:rFonts w:ascii="Meiryo UI" w:eastAsia="Meiryo UI" w:hAnsi="Meiryo UI" w:cs="ＭＳ Ｐゴシック" w:hint="eastAsia"/>
          <w:b/>
          <w:bCs/>
          <w:color w:val="000000"/>
          <w:sz w:val="28"/>
          <w:szCs w:val="28"/>
        </w:rPr>
        <w:t>受講申込書　【講義のみ】</w:t>
      </w:r>
    </w:p>
    <w:p w14:paraId="5CA08EBA" w14:textId="720C436B" w:rsidR="00C174D4" w:rsidRPr="00C174D4" w:rsidRDefault="00C02DD2" w:rsidP="00C174D4">
      <w:pPr>
        <w:widowControl w:val="0"/>
        <w:overflowPunct w:val="0"/>
        <w:adjustRightInd w:val="0"/>
        <w:snapToGrid w:val="0"/>
        <w:spacing w:beforeLines="25" w:before="90" w:line="320" w:lineRule="exact"/>
        <w:jc w:val="both"/>
        <w:rPr>
          <w:rFonts w:ascii="Meiryo UI" w:eastAsia="Meiryo UI" w:hAnsi="Meiryo UI" w:cs="Times New Roman"/>
          <w:color w:val="000000"/>
          <w:spacing w:val="4"/>
          <w:sz w:val="16"/>
          <w:szCs w:val="16"/>
        </w:rPr>
      </w:pPr>
      <w:r w:rsidRPr="00C174D4">
        <w:rPr>
          <w:rFonts w:ascii="ＭＳ 明朝" w:eastAsia="ＭＳ 明朝" w:hAnsi="ＭＳ 明朝" w:cs="ＭＳ 明朝" w:hint="eastAsia"/>
          <w:noProof/>
          <w:color w:val="000000"/>
          <w:sz w:val="22"/>
          <w:szCs w:val="22"/>
        </w:rPr>
        <mc:AlternateContent>
          <mc:Choice Requires="wps">
            <w:drawing>
              <wp:anchor distT="0" distB="0" distL="114300" distR="114300" simplePos="0" relativeHeight="251668480" behindDoc="0" locked="0" layoutInCell="1" allowOverlap="1" wp14:anchorId="73E17FA2" wp14:editId="549D65D7">
                <wp:simplePos x="0" y="0"/>
                <wp:positionH relativeFrom="leftMargin">
                  <wp:posOffset>-3681414</wp:posOffset>
                </wp:positionH>
                <wp:positionV relativeFrom="paragraph">
                  <wp:posOffset>4359593</wp:posOffset>
                </wp:positionV>
                <wp:extent cx="7970202" cy="457200"/>
                <wp:effectExtent l="0" t="0" r="0" b="0"/>
                <wp:wrapNone/>
                <wp:docPr id="918461018" name="正方形/長方形 1"/>
                <wp:cNvGraphicFramePr/>
                <a:graphic xmlns:a="http://schemas.openxmlformats.org/drawingml/2006/main">
                  <a:graphicData uri="http://schemas.microsoft.com/office/word/2010/wordprocessingShape">
                    <wps:wsp>
                      <wps:cNvSpPr/>
                      <wps:spPr>
                        <a:xfrm rot="5400000">
                          <a:off x="0" y="0"/>
                          <a:ext cx="7970202" cy="457200"/>
                        </a:xfrm>
                        <a:prstGeom prst="rect">
                          <a:avLst/>
                        </a:prstGeom>
                        <a:noFill/>
                        <a:ln w="25400" cap="flat" cmpd="sng" algn="ctr">
                          <a:noFill/>
                          <a:prstDash val="solid"/>
                        </a:ln>
                        <a:effectLst/>
                      </wps:spPr>
                      <wps:txbx>
                        <w:txbxContent>
                          <w:p w14:paraId="4A300476" w14:textId="04094239" w:rsidR="00C174D4" w:rsidRDefault="00343B7E" w:rsidP="00C174D4">
                            <w:pPr>
                              <w:jc w:val="center"/>
                              <w:rPr>
                                <w:sz w:val="30"/>
                                <w:szCs w:val="30"/>
                              </w:rPr>
                            </w:pPr>
                            <w:r>
                              <w:rPr>
                                <w:rFonts w:ascii="HGPｺﾞｼｯｸM" w:eastAsia="HGPｺﾞｼｯｸM" w:hAnsi="ＭＳ Ｐ明朝" w:cs="ＭＳ Ｐゴシック" w:hint="eastAsia"/>
                                <w:sz w:val="30"/>
                                <w:szCs w:val="30"/>
                              </w:rPr>
                              <w:t>宛先</w:t>
                            </w:r>
                            <w:r w:rsidR="00C174D4">
                              <w:rPr>
                                <w:rFonts w:ascii="HGPｺﾞｼｯｸM" w:eastAsia="HGPｺﾞｼｯｸM" w:hAnsi="ＭＳ Ｐ明朝" w:cs="ＭＳ Ｐゴシック" w:hint="eastAsia"/>
                                <w:sz w:val="30"/>
                                <w:szCs w:val="30"/>
                              </w:rPr>
                              <w:t>【</w:t>
                            </w:r>
                            <w:r w:rsidRPr="00343B7E">
                              <w:rPr>
                                <w:rFonts w:ascii="HGPｺﾞｼｯｸM" w:eastAsia="HGPｺﾞｼｯｸM" w:hAnsi="ＭＳ Ｐ明朝" w:cs="ＭＳ Ｐゴシック" w:hint="eastAsia"/>
                                <w:b/>
                                <w:bCs/>
                                <w:sz w:val="30"/>
                                <w:szCs w:val="30"/>
                              </w:rPr>
                              <w:t>E-mail</w:t>
                            </w:r>
                            <w:r w:rsidR="00A76A29">
                              <w:rPr>
                                <w:rFonts w:ascii="HGPｺﾞｼｯｸM" w:eastAsia="HGPｺﾞｼｯｸM" w:hAnsi="ＭＳ Ｐ明朝" w:cs="ＭＳ Ｐゴシック" w:hint="eastAsia"/>
                                <w:b/>
                                <w:bCs/>
                                <w:sz w:val="30"/>
                                <w:szCs w:val="30"/>
                              </w:rPr>
                              <w:t xml:space="preserve">： </w:t>
                            </w:r>
                            <w:r w:rsidRPr="00343B7E">
                              <w:rPr>
                                <w:rFonts w:ascii="HGPｺﾞｼｯｸM" w:eastAsia="HGPｺﾞｼｯｸM" w:hAnsi="ＭＳ Ｐ明朝" w:cs="ＭＳ Ｐゴシック" w:hint="eastAsia"/>
                                <w:b/>
                                <w:bCs/>
                                <w:sz w:val="30"/>
                                <w:szCs w:val="30"/>
                              </w:rPr>
                              <w:t>j-kyoukou@fc-swc.org</w:t>
                            </w:r>
                            <w:r>
                              <w:rPr>
                                <w:rFonts w:ascii="HGPｺﾞｼｯｸM" w:eastAsia="HGPｺﾞｼｯｸM" w:hAnsi="ＭＳ Ｐ明朝" w:cs="ＭＳ Ｐゴシック" w:hint="eastAsia"/>
                                <w:sz w:val="30"/>
                                <w:szCs w:val="30"/>
                              </w:rPr>
                              <w:t xml:space="preserve"> </w:t>
                            </w:r>
                            <w:r w:rsidR="00C174D4">
                              <w:rPr>
                                <w:rFonts w:ascii="HGPｺﾞｼｯｸM" w:eastAsia="HGPｺﾞｼｯｸM" w:hAnsi="ＭＳ Ｐ明朝" w:cs="ＭＳ Ｐゴシック" w:hint="eastAsia"/>
                                <w:sz w:val="30"/>
                                <w:szCs w:val="30"/>
                              </w:rPr>
                              <w:t>】行き</w:t>
                            </w:r>
                            <w:r w:rsidR="00A76A29">
                              <w:rPr>
                                <w:rFonts w:ascii="HGPｺﾞｼｯｸM" w:eastAsia="HGPｺﾞｼｯｸM" w:hAnsi="ＭＳ Ｐ明朝" w:cs="ＭＳ Ｐゴシック" w:hint="eastAsia"/>
                                <w:sz w:val="30"/>
                                <w:szCs w:val="30"/>
                              </w:rPr>
                              <w:t xml:space="preserve">   ※ </w:t>
                            </w:r>
                            <w:r w:rsidR="00A76A29">
                              <w:rPr>
                                <w:rFonts w:hint="eastAsia"/>
                                <w:b/>
                                <w:bCs/>
                                <w:sz w:val="28"/>
                                <w:szCs w:val="28"/>
                              </w:rPr>
                              <w:t>7</w:t>
                            </w:r>
                            <w:r w:rsidR="00A76A29" w:rsidRPr="00F407EC">
                              <w:rPr>
                                <w:rFonts w:hint="eastAsia"/>
                                <w:b/>
                                <w:bCs/>
                                <w:sz w:val="28"/>
                                <w:szCs w:val="28"/>
                              </w:rPr>
                              <w:t>月</w:t>
                            </w:r>
                            <w:r w:rsidR="00A76A29">
                              <w:rPr>
                                <w:rFonts w:hint="eastAsia"/>
                                <w:b/>
                                <w:bCs/>
                                <w:sz w:val="28"/>
                                <w:szCs w:val="28"/>
                              </w:rPr>
                              <w:t>31</w:t>
                            </w:r>
                            <w:r w:rsidR="00A76A29" w:rsidRPr="00F407EC">
                              <w:rPr>
                                <w:rFonts w:hint="eastAsia"/>
                                <w:b/>
                                <w:bCs/>
                                <w:sz w:val="28"/>
                                <w:szCs w:val="28"/>
                              </w:rPr>
                              <w:t>日（</w:t>
                            </w:r>
                            <w:r w:rsidR="00A76A29">
                              <w:rPr>
                                <w:rFonts w:hint="eastAsia"/>
                                <w:b/>
                                <w:bCs/>
                                <w:sz w:val="28"/>
                                <w:szCs w:val="28"/>
                              </w:rPr>
                              <w:t>水</w:t>
                            </w:r>
                            <w:r w:rsidR="00A76A29" w:rsidRPr="00F407EC">
                              <w:rPr>
                                <w:rFonts w:hint="eastAsia"/>
                                <w:b/>
                                <w:bCs/>
                                <w:sz w:val="28"/>
                                <w:szCs w:val="28"/>
                              </w:rPr>
                              <w:t>）必着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17FA2" id="正方形/長方形 1" o:spid="_x0000_s1026" style="position:absolute;left:0;text-align:left;margin-left:-289.9pt;margin-top:343.3pt;width:627.55pt;height:36pt;rotation:90;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" filled="f" stroked="f" strokeweight="2pt">
                <v:textbox>
                  <w:txbxContent>
                    <w:p w14:paraId="4A300476" w14:textId="04094239" w:rsidR="00C174D4" w:rsidRDefault="00343B7E" w:rsidP="00C174D4">
                      <w:pPr>
                        <w:jc w:val="center"/>
                        <w:rPr>
                          <w:sz w:val="30"/>
                          <w:szCs w:val="30"/>
                        </w:rPr>
                      </w:pPr>
                      <w:r>
                        <w:rPr>
                          <w:rFonts w:ascii="HGPｺﾞｼｯｸM" w:eastAsia="HGPｺﾞｼｯｸM" w:hAnsi="ＭＳ Ｐ明朝" w:cs="ＭＳ Ｐゴシック" w:hint="eastAsia"/>
                          <w:sz w:val="30"/>
                          <w:szCs w:val="30"/>
                        </w:rPr>
                        <w:t>宛先</w:t>
                      </w:r>
                      <w:r w:rsidR="00C174D4">
                        <w:rPr>
                          <w:rFonts w:ascii="HGPｺﾞｼｯｸM" w:eastAsia="HGPｺﾞｼｯｸM" w:hAnsi="ＭＳ Ｐ明朝" w:cs="ＭＳ Ｐゴシック" w:hint="eastAsia"/>
                          <w:sz w:val="30"/>
                          <w:szCs w:val="30"/>
                        </w:rPr>
                        <w:t>【</w:t>
                      </w:r>
                      <w:r w:rsidRPr="00343B7E">
                        <w:rPr>
                          <w:rFonts w:ascii="HGPｺﾞｼｯｸM" w:eastAsia="HGPｺﾞｼｯｸM" w:hAnsi="ＭＳ Ｐ明朝" w:cs="ＭＳ Ｐゴシック" w:hint="eastAsia"/>
                          <w:b/>
                          <w:bCs/>
                          <w:sz w:val="30"/>
                          <w:szCs w:val="30"/>
                        </w:rPr>
                        <w:t>E-mail</w:t>
                      </w:r>
                      <w:r w:rsidR="00A76A29">
                        <w:rPr>
                          <w:rFonts w:ascii="HGPｺﾞｼｯｸM" w:eastAsia="HGPｺﾞｼｯｸM" w:hAnsi="ＭＳ Ｐ明朝" w:cs="ＭＳ Ｐゴシック" w:hint="eastAsia"/>
                          <w:b/>
                          <w:bCs/>
                          <w:sz w:val="30"/>
                          <w:szCs w:val="30"/>
                        </w:rPr>
                        <w:t xml:space="preserve">： </w:t>
                      </w:r>
                      <w:r w:rsidRPr="00343B7E">
                        <w:rPr>
                          <w:rFonts w:ascii="HGPｺﾞｼｯｸM" w:eastAsia="HGPｺﾞｼｯｸM" w:hAnsi="ＭＳ Ｐ明朝" w:cs="ＭＳ Ｐゴシック" w:hint="eastAsia"/>
                          <w:b/>
                          <w:bCs/>
                          <w:sz w:val="30"/>
                          <w:szCs w:val="30"/>
                        </w:rPr>
                        <w:t>j-kyoukou@fc-swc.org</w:t>
                      </w:r>
                      <w:r>
                        <w:rPr>
                          <w:rFonts w:ascii="HGPｺﾞｼｯｸM" w:eastAsia="HGPｺﾞｼｯｸM" w:hAnsi="ＭＳ Ｐ明朝" w:cs="ＭＳ Ｐゴシック" w:hint="eastAsia"/>
                          <w:sz w:val="30"/>
                          <w:szCs w:val="30"/>
                        </w:rPr>
                        <w:t xml:space="preserve"> </w:t>
                      </w:r>
                      <w:r w:rsidR="00C174D4">
                        <w:rPr>
                          <w:rFonts w:ascii="HGPｺﾞｼｯｸM" w:eastAsia="HGPｺﾞｼｯｸM" w:hAnsi="ＭＳ Ｐ明朝" w:cs="ＭＳ Ｐゴシック" w:hint="eastAsia"/>
                          <w:sz w:val="30"/>
                          <w:szCs w:val="30"/>
                        </w:rPr>
                        <w:t>】行き</w:t>
                      </w:r>
                      <w:r w:rsidR="00A76A29">
                        <w:rPr>
                          <w:rFonts w:ascii="HGPｺﾞｼｯｸM" w:eastAsia="HGPｺﾞｼｯｸM" w:hAnsi="ＭＳ Ｐ明朝" w:cs="ＭＳ Ｐゴシック" w:hint="eastAsia"/>
                          <w:sz w:val="30"/>
                          <w:szCs w:val="30"/>
                        </w:rPr>
                        <w:t xml:space="preserve">   ※ </w:t>
                      </w:r>
                      <w:r w:rsidR="00A76A29">
                        <w:rPr>
                          <w:rFonts w:hint="eastAsia"/>
                          <w:b/>
                          <w:bCs/>
                          <w:sz w:val="28"/>
                          <w:szCs w:val="28"/>
                        </w:rPr>
                        <w:t>7</w:t>
                      </w:r>
                      <w:r w:rsidR="00A76A29" w:rsidRPr="00F407EC">
                        <w:rPr>
                          <w:rFonts w:hint="eastAsia"/>
                          <w:b/>
                          <w:bCs/>
                          <w:sz w:val="28"/>
                          <w:szCs w:val="28"/>
                        </w:rPr>
                        <w:t>月</w:t>
                      </w:r>
                      <w:r w:rsidR="00A76A29">
                        <w:rPr>
                          <w:rFonts w:hint="eastAsia"/>
                          <w:b/>
                          <w:bCs/>
                          <w:sz w:val="28"/>
                          <w:szCs w:val="28"/>
                        </w:rPr>
                        <w:t>31</w:t>
                      </w:r>
                      <w:r w:rsidR="00A76A29" w:rsidRPr="00F407EC">
                        <w:rPr>
                          <w:rFonts w:hint="eastAsia"/>
                          <w:b/>
                          <w:bCs/>
                          <w:sz w:val="28"/>
                          <w:szCs w:val="28"/>
                        </w:rPr>
                        <w:t>日（</w:t>
                      </w:r>
                      <w:r w:rsidR="00A76A29">
                        <w:rPr>
                          <w:rFonts w:hint="eastAsia"/>
                          <w:b/>
                          <w:bCs/>
                          <w:sz w:val="28"/>
                          <w:szCs w:val="28"/>
                        </w:rPr>
                        <w:t>水</w:t>
                      </w:r>
                      <w:r w:rsidR="00A76A29" w:rsidRPr="00F407EC">
                        <w:rPr>
                          <w:rFonts w:hint="eastAsia"/>
                          <w:b/>
                          <w:bCs/>
                          <w:sz w:val="28"/>
                          <w:szCs w:val="28"/>
                        </w:rPr>
                        <w:t>）必着</w:t>
                      </w:r>
                    </w:p>
                  </w:txbxContent>
                </v:textbox>
                <w10:wrap anchorx="margin"/>
              </v:rect>
            </w:pict>
          </mc:Fallback>
        </mc:AlternateContent>
      </w:r>
      <w:r w:rsidRPr="00C174D4">
        <w:rPr>
          <w:rFonts w:ascii="ＭＳ 明朝" w:eastAsia="ＭＳ 明朝" w:hAnsi="ＭＳ 明朝" w:cs="ＭＳ 明朝" w:hint="eastAsia"/>
          <w:noProof/>
          <w:color w:val="000000"/>
          <w:sz w:val="22"/>
          <w:szCs w:val="22"/>
        </w:rPr>
        <mc:AlternateContent>
          <mc:Choice Requires="wps">
            <w:drawing>
              <wp:anchor distT="0" distB="0" distL="114300" distR="114300" simplePos="0" relativeHeight="251667456" behindDoc="0" locked="0" layoutInCell="1" allowOverlap="1" wp14:anchorId="68462F26" wp14:editId="04EBD5A3">
                <wp:simplePos x="0" y="0"/>
                <wp:positionH relativeFrom="leftMargin">
                  <wp:posOffset>79375</wp:posOffset>
                </wp:positionH>
                <wp:positionV relativeFrom="paragraph">
                  <wp:posOffset>536575</wp:posOffset>
                </wp:positionV>
                <wp:extent cx="283210" cy="914400"/>
                <wp:effectExtent l="19050" t="19050" r="40640" b="19050"/>
                <wp:wrapNone/>
                <wp:docPr id="202091253" name="下矢印 2"/>
                <wp:cNvGraphicFramePr/>
                <a:graphic xmlns:a="http://schemas.openxmlformats.org/drawingml/2006/main">
                  <a:graphicData uri="http://schemas.microsoft.com/office/word/2010/wordprocessingShape">
                    <wps:wsp>
                      <wps:cNvSpPr/>
                      <wps:spPr>
                        <a:xfrm rot="10800000">
                          <a:off x="0" y="0"/>
                          <a:ext cx="283210" cy="914400"/>
                        </a:xfrm>
                        <a:prstGeom prst="downArrow">
                          <a:avLst>
                            <a:gd name="adj1" fmla="val 50000"/>
                            <a:gd name="adj2" fmla="val 84483"/>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8E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25pt;margin-top:42.25pt;width:22.3pt;height:1in;rotation:18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" adj="15948" fillcolor="#a6a6a6" strokecolor="#a6a6a6" strokeweight="2pt">
                <w10:wrap anchorx="margin"/>
              </v:shape>
            </w:pict>
          </mc:Fallback>
        </mc:AlternateContent>
      </w:r>
    </w:p>
    <w:tbl>
      <w:tblPr>
        <w:tblW w:w="994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
        <w:gridCol w:w="1135"/>
        <w:gridCol w:w="2837"/>
        <w:gridCol w:w="1143"/>
        <w:gridCol w:w="1127"/>
        <w:gridCol w:w="1560"/>
        <w:gridCol w:w="1435"/>
      </w:tblGrid>
      <w:tr w:rsidR="00C174D4" w:rsidRPr="00C174D4" w14:paraId="47E57808" w14:textId="77777777" w:rsidTr="007E7A57">
        <w:trPr>
          <w:trHeight w:val="582"/>
        </w:trPr>
        <w:tc>
          <w:tcPr>
            <w:tcW w:w="1843" w:type="dxa"/>
            <w:gridSpan w:val="2"/>
            <w:tcBorders>
              <w:top w:val="single" w:sz="12" w:space="0" w:color="000000"/>
              <w:left w:val="single" w:sz="12" w:space="0" w:color="000000"/>
              <w:bottom w:val="nil"/>
              <w:right w:val="single" w:sz="4" w:space="0" w:color="000000"/>
            </w:tcBorders>
            <w:vAlign w:val="center"/>
            <w:hideMark/>
          </w:tcPr>
          <w:p w14:paraId="169068F6"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所属名</w:t>
            </w:r>
          </w:p>
        </w:tc>
        <w:tc>
          <w:tcPr>
            <w:tcW w:w="8102" w:type="dxa"/>
            <w:gridSpan w:val="5"/>
            <w:tcBorders>
              <w:top w:val="single" w:sz="12" w:space="0" w:color="000000"/>
              <w:left w:val="single" w:sz="4" w:space="0" w:color="000000"/>
              <w:bottom w:val="nil"/>
              <w:right w:val="single" w:sz="12" w:space="0" w:color="auto"/>
            </w:tcBorders>
            <w:vAlign w:val="center"/>
          </w:tcPr>
          <w:p w14:paraId="3D1774B7" w14:textId="77777777" w:rsidR="00C174D4" w:rsidRPr="00C174D4" w:rsidRDefault="00C174D4" w:rsidP="0017742D">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r w:rsidR="00C174D4" w:rsidRPr="00C174D4" w14:paraId="280C6686" w14:textId="77777777" w:rsidTr="007E7A57">
        <w:trPr>
          <w:trHeight w:val="285"/>
        </w:trPr>
        <w:tc>
          <w:tcPr>
            <w:tcW w:w="1843" w:type="dxa"/>
            <w:gridSpan w:val="2"/>
            <w:vMerge w:val="restart"/>
            <w:tcBorders>
              <w:top w:val="single" w:sz="4" w:space="0" w:color="000000"/>
              <w:left w:val="single" w:sz="12" w:space="0" w:color="000000"/>
              <w:bottom w:val="single" w:sz="4" w:space="0" w:color="auto"/>
              <w:right w:val="single" w:sz="4" w:space="0" w:color="000000"/>
            </w:tcBorders>
            <w:vAlign w:val="center"/>
            <w:hideMark/>
          </w:tcPr>
          <w:p w14:paraId="493AA5CB"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2"/>
                <w:szCs w:val="22"/>
              </w:rPr>
            </w:pPr>
            <w:r w:rsidRPr="00C174D4">
              <w:rPr>
                <w:rFonts w:ascii="Meiryo UI" w:eastAsia="Meiryo UI" w:hAnsi="Meiryo UI" w:cs="Times New Roman"/>
                <w:kern w:val="2"/>
                <w:sz w:val="22"/>
                <w:szCs w:val="22"/>
              </w:rPr>
              <w:ruby>
                <w:rubyPr>
                  <w:rubyAlign w:val="distributeSpace"/>
                  <w:hps w:val="16"/>
                  <w:hpsRaise w:val="20"/>
                  <w:hpsBaseText w:val="22"/>
                  <w:lid w:val="ja-JP"/>
                </w:rubyPr>
                <w:rt>
                  <w:r w:rsidR="00C174D4" w:rsidRPr="00C174D4">
                    <w:rPr>
                      <w:rFonts w:ascii="Meiryo UI" w:eastAsia="Meiryo UI" w:hAnsi="Meiryo UI" w:cs="Times New Roman" w:hint="eastAsia"/>
                      <w:kern w:val="2"/>
                      <w:sz w:val="16"/>
                      <w:szCs w:val="16"/>
                    </w:rPr>
                    <w:t>ふり</w:t>
                  </w:r>
                </w:rt>
                <w:rubyBase>
                  <w:r w:rsidR="00C174D4" w:rsidRPr="00C174D4">
                    <w:rPr>
                      <w:rFonts w:ascii="Meiryo UI" w:eastAsia="Meiryo UI" w:hAnsi="Meiryo UI" w:cs="Times New Roman" w:hint="eastAsia"/>
                      <w:kern w:val="2"/>
                      <w:sz w:val="22"/>
                      <w:szCs w:val="22"/>
                    </w:rPr>
                    <w:t>氏</w:t>
                  </w:r>
                </w:rubyBase>
              </w:ruby>
            </w:r>
            <w:r w:rsidRPr="00C174D4">
              <w:rPr>
                <w:rFonts w:ascii="Meiryo UI" w:eastAsia="Meiryo UI" w:hAnsi="Meiryo UI" w:cs="Times New Roman" w:hint="eastAsia"/>
                <w:kern w:val="2"/>
                <w:sz w:val="22"/>
                <w:szCs w:val="22"/>
              </w:rPr>
              <w:t xml:space="preserve">　</w:t>
            </w:r>
            <w:r w:rsidRPr="00C174D4">
              <w:rPr>
                <w:rFonts w:ascii="Meiryo UI" w:eastAsia="Meiryo UI" w:hAnsi="Meiryo UI" w:cs="Times New Roman"/>
                <w:kern w:val="2"/>
                <w:sz w:val="22"/>
                <w:szCs w:val="22"/>
              </w:rPr>
              <w:ruby>
                <w:rubyPr>
                  <w:rubyAlign w:val="distributeSpace"/>
                  <w:hps w:val="16"/>
                  <w:hpsRaise w:val="20"/>
                  <w:hpsBaseText w:val="22"/>
                  <w:lid w:val="ja-JP"/>
                </w:rubyPr>
                <w:rt>
                  <w:r w:rsidR="00C174D4" w:rsidRPr="00C174D4">
                    <w:rPr>
                      <w:rFonts w:ascii="Meiryo UI" w:eastAsia="Meiryo UI" w:hAnsi="Meiryo UI" w:cs="Times New Roman" w:hint="eastAsia"/>
                      <w:kern w:val="2"/>
                      <w:sz w:val="16"/>
                      <w:szCs w:val="16"/>
                    </w:rPr>
                    <w:t>がな</w:t>
                  </w:r>
                </w:rt>
                <w:rubyBase>
                  <w:r w:rsidR="00C174D4" w:rsidRPr="00C174D4">
                    <w:rPr>
                      <w:rFonts w:ascii="Meiryo UI" w:eastAsia="Meiryo UI" w:hAnsi="Meiryo UI" w:cs="Times New Roman" w:hint="eastAsia"/>
                      <w:kern w:val="2"/>
                      <w:sz w:val="22"/>
                      <w:szCs w:val="22"/>
                    </w:rPr>
                    <w:t>名</w:t>
                  </w:r>
                </w:rubyBase>
              </w:ruby>
            </w:r>
          </w:p>
        </w:tc>
        <w:tc>
          <w:tcPr>
            <w:tcW w:w="3980" w:type="dxa"/>
            <w:gridSpan w:val="2"/>
            <w:tcBorders>
              <w:top w:val="single" w:sz="4" w:space="0" w:color="000000"/>
              <w:left w:val="single" w:sz="4" w:space="0" w:color="000000"/>
              <w:bottom w:val="nil"/>
              <w:right w:val="single" w:sz="4" w:space="0" w:color="000000"/>
            </w:tcBorders>
          </w:tcPr>
          <w:p w14:paraId="69F7433F"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c>
          <w:tcPr>
            <w:tcW w:w="1127" w:type="dxa"/>
            <w:tcBorders>
              <w:top w:val="single" w:sz="4" w:space="0" w:color="000000"/>
              <w:left w:val="single" w:sz="4" w:space="0" w:color="000000"/>
              <w:bottom w:val="single" w:sz="4" w:space="0" w:color="auto"/>
              <w:right w:val="single" w:sz="4" w:space="0" w:color="000000"/>
            </w:tcBorders>
            <w:vAlign w:val="center"/>
            <w:hideMark/>
          </w:tcPr>
          <w:p w14:paraId="4DDBB44F"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事業種別</w:t>
            </w:r>
          </w:p>
        </w:tc>
        <w:tc>
          <w:tcPr>
            <w:tcW w:w="2995" w:type="dxa"/>
            <w:gridSpan w:val="2"/>
            <w:tcBorders>
              <w:top w:val="single" w:sz="4" w:space="0" w:color="000000"/>
              <w:left w:val="single" w:sz="4" w:space="0" w:color="000000"/>
              <w:bottom w:val="single" w:sz="4" w:space="0" w:color="auto"/>
              <w:right w:val="single" w:sz="12" w:space="0" w:color="auto"/>
            </w:tcBorders>
          </w:tcPr>
          <w:p w14:paraId="00A10E2C"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280" w:lineRule="exact"/>
              <w:rPr>
                <w:rFonts w:ascii="Meiryo UI" w:eastAsia="Meiryo UI" w:hAnsi="Meiryo UI" w:cs="Times New Roman"/>
                <w:kern w:val="2"/>
                <w:sz w:val="24"/>
                <w:szCs w:val="24"/>
              </w:rPr>
            </w:pPr>
          </w:p>
          <w:p w14:paraId="3DA96ECC"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ind w:leftChars="-92" w:left="18" w:hangingChars="84" w:hanging="202"/>
              <w:jc w:val="both"/>
              <w:rPr>
                <w:rFonts w:ascii="Meiryo UI" w:eastAsia="Meiryo UI" w:hAnsi="Meiryo UI" w:cs="Times New Roman"/>
                <w:kern w:val="2"/>
                <w:sz w:val="24"/>
                <w:szCs w:val="24"/>
              </w:rPr>
            </w:pPr>
          </w:p>
        </w:tc>
      </w:tr>
      <w:tr w:rsidR="00C174D4" w:rsidRPr="00C174D4" w14:paraId="73B0299B" w14:textId="77777777" w:rsidTr="007E7A57">
        <w:trPr>
          <w:trHeight w:val="770"/>
        </w:trPr>
        <w:tc>
          <w:tcPr>
            <w:tcW w:w="1843" w:type="dxa"/>
            <w:gridSpan w:val="2"/>
            <w:vMerge/>
            <w:tcBorders>
              <w:top w:val="single" w:sz="4" w:space="0" w:color="000000"/>
              <w:left w:val="single" w:sz="12" w:space="0" w:color="000000"/>
              <w:bottom w:val="single" w:sz="4" w:space="0" w:color="auto"/>
              <w:right w:val="single" w:sz="4" w:space="0" w:color="000000"/>
            </w:tcBorders>
            <w:vAlign w:val="center"/>
            <w:hideMark/>
          </w:tcPr>
          <w:p w14:paraId="7EC5DC85" w14:textId="77777777" w:rsidR="00C174D4" w:rsidRPr="00C174D4" w:rsidRDefault="00C174D4" w:rsidP="00C174D4">
            <w:pPr>
              <w:rPr>
                <w:rFonts w:ascii="Meiryo UI" w:eastAsia="Meiryo UI" w:hAnsi="Meiryo UI" w:cs="Times New Roman"/>
                <w:kern w:val="2"/>
                <w:sz w:val="22"/>
                <w:szCs w:val="22"/>
              </w:rPr>
            </w:pPr>
          </w:p>
        </w:tc>
        <w:tc>
          <w:tcPr>
            <w:tcW w:w="3980" w:type="dxa"/>
            <w:gridSpan w:val="2"/>
            <w:tcBorders>
              <w:top w:val="dashed" w:sz="4" w:space="0" w:color="000000"/>
              <w:left w:val="single" w:sz="4" w:space="0" w:color="000000"/>
              <w:bottom w:val="single" w:sz="4" w:space="0" w:color="auto"/>
              <w:right w:val="single" w:sz="4" w:space="0" w:color="000000"/>
            </w:tcBorders>
          </w:tcPr>
          <w:p w14:paraId="07A9E337"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c>
          <w:tcPr>
            <w:tcW w:w="1127" w:type="dxa"/>
            <w:tcBorders>
              <w:top w:val="single" w:sz="4" w:space="0" w:color="auto"/>
              <w:left w:val="single" w:sz="4" w:space="0" w:color="000000"/>
              <w:bottom w:val="single" w:sz="4" w:space="0" w:color="auto"/>
              <w:right w:val="single" w:sz="4" w:space="0" w:color="000000"/>
            </w:tcBorders>
            <w:hideMark/>
          </w:tcPr>
          <w:p w14:paraId="1B7E6310" w14:textId="77777777" w:rsidR="00C174D4" w:rsidRPr="00C174D4" w:rsidRDefault="00C174D4" w:rsidP="00C174D4">
            <w:pPr>
              <w:widowControl w:val="0"/>
              <w:autoSpaceDE w:val="0"/>
              <w:autoSpaceDN w:val="0"/>
              <w:adjustRightInd w:val="0"/>
              <w:snapToGrid w:val="0"/>
              <w:spacing w:beforeLines="25" w:before="90" w:line="520" w:lineRule="exact"/>
              <w:rPr>
                <w:rFonts w:ascii="Meiryo UI" w:eastAsia="Meiryo UI" w:hAnsi="Meiryo UI" w:cs="Times New Roman"/>
                <w:kern w:val="2"/>
                <w:sz w:val="24"/>
                <w:szCs w:val="24"/>
              </w:rPr>
            </w:pPr>
            <w:r w:rsidRPr="00C174D4">
              <w:rPr>
                <w:rFonts w:ascii="Meiryo UI" w:eastAsia="Meiryo UI" w:hAnsi="Meiryo UI" w:cs="Times New Roman" w:hint="eastAsia"/>
                <w:kern w:val="2"/>
                <w:sz w:val="22"/>
                <w:szCs w:val="22"/>
              </w:rPr>
              <w:t>担当職種</w:t>
            </w:r>
          </w:p>
        </w:tc>
        <w:tc>
          <w:tcPr>
            <w:tcW w:w="2995" w:type="dxa"/>
            <w:gridSpan w:val="2"/>
            <w:tcBorders>
              <w:top w:val="single" w:sz="4" w:space="0" w:color="auto"/>
              <w:left w:val="single" w:sz="4" w:space="0" w:color="000000"/>
              <w:bottom w:val="single" w:sz="4" w:space="0" w:color="auto"/>
              <w:right w:val="single" w:sz="12" w:space="0" w:color="auto"/>
            </w:tcBorders>
          </w:tcPr>
          <w:p w14:paraId="5AAB2B7C"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r w:rsidR="00C174D4" w:rsidRPr="00C174D4" w14:paraId="343FC35A" w14:textId="77777777" w:rsidTr="007E7A57">
        <w:trPr>
          <w:trHeight w:val="582"/>
        </w:trPr>
        <w:tc>
          <w:tcPr>
            <w:tcW w:w="708" w:type="dxa"/>
            <w:tcBorders>
              <w:top w:val="single" w:sz="4" w:space="0" w:color="000000"/>
              <w:left w:val="single" w:sz="12" w:space="0" w:color="000000"/>
              <w:bottom w:val="nil"/>
              <w:right w:val="single" w:sz="4" w:space="0" w:color="000000"/>
            </w:tcBorders>
            <w:vAlign w:val="center"/>
            <w:hideMark/>
          </w:tcPr>
          <w:p w14:paraId="48391F49"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年齢</w:t>
            </w:r>
          </w:p>
        </w:tc>
        <w:tc>
          <w:tcPr>
            <w:tcW w:w="1135" w:type="dxa"/>
            <w:tcBorders>
              <w:top w:val="single" w:sz="4" w:space="0" w:color="000000"/>
              <w:left w:val="single" w:sz="4" w:space="0" w:color="000000"/>
              <w:bottom w:val="nil"/>
              <w:right w:val="single" w:sz="4" w:space="0" w:color="000000"/>
            </w:tcBorders>
            <w:vAlign w:val="center"/>
            <w:hideMark/>
          </w:tcPr>
          <w:p w14:paraId="527216A6"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歳</w:t>
            </w:r>
          </w:p>
        </w:tc>
        <w:tc>
          <w:tcPr>
            <w:tcW w:w="2837" w:type="dxa"/>
            <w:tcBorders>
              <w:top w:val="single" w:sz="4" w:space="0" w:color="000000"/>
              <w:left w:val="single" w:sz="4" w:space="0" w:color="000000"/>
              <w:bottom w:val="nil"/>
              <w:right w:val="single" w:sz="4" w:space="0" w:color="000000"/>
            </w:tcBorders>
            <w:vAlign w:val="center"/>
            <w:hideMark/>
          </w:tcPr>
          <w:p w14:paraId="7DDBC40E"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2"/>
                <w:szCs w:val="22"/>
              </w:rPr>
            </w:pPr>
            <w:r w:rsidRPr="00C174D4">
              <w:rPr>
                <w:rFonts w:ascii="Meiryo UI" w:eastAsia="Meiryo UI" w:hAnsi="Meiryo UI" w:cs="Times New Roman" w:hint="eastAsia"/>
                <w:kern w:val="2"/>
                <w:sz w:val="22"/>
                <w:szCs w:val="22"/>
              </w:rPr>
              <w:t xml:space="preserve">現在関わりのある強行者の数　</w:t>
            </w:r>
          </w:p>
          <w:p w14:paraId="72FD408C"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2"/>
                <w:szCs w:val="22"/>
              </w:rPr>
              <w:t>(事業所内の強行者の数等)</w:t>
            </w:r>
          </w:p>
        </w:tc>
        <w:tc>
          <w:tcPr>
            <w:tcW w:w="1143" w:type="dxa"/>
            <w:tcBorders>
              <w:top w:val="single" w:sz="4" w:space="0" w:color="000000"/>
              <w:left w:val="single" w:sz="4" w:space="0" w:color="000000"/>
              <w:bottom w:val="nil"/>
              <w:right w:val="single" w:sz="4" w:space="0" w:color="000000"/>
            </w:tcBorders>
            <w:vAlign w:val="center"/>
            <w:hideMark/>
          </w:tcPr>
          <w:p w14:paraId="78A2379D"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人</w:t>
            </w:r>
          </w:p>
        </w:tc>
        <w:tc>
          <w:tcPr>
            <w:tcW w:w="2687" w:type="dxa"/>
            <w:gridSpan w:val="2"/>
            <w:tcBorders>
              <w:top w:val="single" w:sz="4" w:space="0" w:color="000000"/>
              <w:left w:val="single" w:sz="4" w:space="0" w:color="000000"/>
              <w:bottom w:val="nil"/>
              <w:right w:val="single" w:sz="4" w:space="0" w:color="000000"/>
            </w:tcBorders>
            <w:vAlign w:val="center"/>
            <w:hideMark/>
          </w:tcPr>
          <w:p w14:paraId="2A1605C2" w14:textId="77777777" w:rsidR="007E7A57" w:rsidRDefault="00C174D4" w:rsidP="007E7A57">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障がい者支援分野もしくは</w:t>
            </w:r>
          </w:p>
          <w:p w14:paraId="023C6C83" w14:textId="3558C8A4" w:rsidR="00C174D4" w:rsidRPr="00C174D4" w:rsidRDefault="00C174D4" w:rsidP="007E7A57">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教員としての経験年数</w:t>
            </w:r>
          </w:p>
        </w:tc>
        <w:tc>
          <w:tcPr>
            <w:tcW w:w="1435" w:type="dxa"/>
            <w:tcBorders>
              <w:top w:val="single" w:sz="4" w:space="0" w:color="000000"/>
              <w:left w:val="single" w:sz="4" w:space="0" w:color="000000"/>
              <w:bottom w:val="nil"/>
              <w:right w:val="single" w:sz="12" w:space="0" w:color="auto"/>
            </w:tcBorders>
            <w:vAlign w:val="center"/>
            <w:hideMark/>
          </w:tcPr>
          <w:p w14:paraId="631B9569"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年</w:t>
            </w:r>
          </w:p>
        </w:tc>
      </w:tr>
      <w:tr w:rsidR="00C174D4" w:rsidRPr="00C174D4" w14:paraId="22B55C6A" w14:textId="77777777" w:rsidTr="007E7A57">
        <w:trPr>
          <w:trHeight w:val="582"/>
        </w:trPr>
        <w:tc>
          <w:tcPr>
            <w:tcW w:w="1843" w:type="dxa"/>
            <w:gridSpan w:val="2"/>
            <w:vMerge w:val="restart"/>
            <w:tcBorders>
              <w:top w:val="single" w:sz="4" w:space="0" w:color="000000"/>
              <w:left w:val="single" w:sz="12" w:space="0" w:color="000000"/>
              <w:bottom w:val="nil"/>
              <w:right w:val="single" w:sz="4" w:space="0" w:color="000000"/>
            </w:tcBorders>
            <w:vAlign w:val="center"/>
            <w:hideMark/>
          </w:tcPr>
          <w:p w14:paraId="0D3614E3"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所属の連絡先</w:t>
            </w:r>
          </w:p>
        </w:tc>
        <w:tc>
          <w:tcPr>
            <w:tcW w:w="8102" w:type="dxa"/>
            <w:gridSpan w:val="5"/>
            <w:tcBorders>
              <w:top w:val="single" w:sz="4" w:space="0" w:color="000000"/>
              <w:left w:val="single" w:sz="4" w:space="0" w:color="000000"/>
              <w:bottom w:val="nil"/>
              <w:right w:val="single" w:sz="12" w:space="0" w:color="auto"/>
            </w:tcBorders>
            <w:vAlign w:val="center"/>
            <w:hideMark/>
          </w:tcPr>
          <w:p w14:paraId="6ECBFCFD"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住所</w:t>
            </w:r>
          </w:p>
        </w:tc>
      </w:tr>
      <w:tr w:rsidR="00C174D4" w:rsidRPr="00C174D4" w14:paraId="219ED7E3" w14:textId="77777777" w:rsidTr="007E7A57">
        <w:trPr>
          <w:trHeight w:val="582"/>
        </w:trPr>
        <w:tc>
          <w:tcPr>
            <w:tcW w:w="1843" w:type="dxa"/>
            <w:gridSpan w:val="2"/>
            <w:vMerge/>
            <w:tcBorders>
              <w:top w:val="single" w:sz="4" w:space="0" w:color="000000"/>
              <w:left w:val="single" w:sz="12" w:space="0" w:color="000000"/>
              <w:bottom w:val="nil"/>
              <w:right w:val="single" w:sz="4" w:space="0" w:color="000000"/>
            </w:tcBorders>
            <w:vAlign w:val="center"/>
            <w:hideMark/>
          </w:tcPr>
          <w:p w14:paraId="22A71491" w14:textId="77777777" w:rsidR="00C174D4" w:rsidRPr="00C174D4" w:rsidRDefault="00C174D4" w:rsidP="00C174D4">
            <w:pPr>
              <w:rPr>
                <w:rFonts w:ascii="Meiryo UI" w:eastAsia="Meiryo UI" w:hAnsi="Meiryo UI" w:cs="Times New Roman"/>
                <w:kern w:val="2"/>
                <w:sz w:val="24"/>
                <w:szCs w:val="24"/>
              </w:rPr>
            </w:pPr>
          </w:p>
        </w:tc>
        <w:tc>
          <w:tcPr>
            <w:tcW w:w="3980" w:type="dxa"/>
            <w:gridSpan w:val="2"/>
            <w:tcBorders>
              <w:top w:val="single" w:sz="4" w:space="0" w:color="000000"/>
              <w:left w:val="single" w:sz="4" w:space="0" w:color="000000"/>
              <w:bottom w:val="nil"/>
              <w:right w:val="single" w:sz="4" w:space="0" w:color="000000"/>
            </w:tcBorders>
            <w:vAlign w:val="center"/>
            <w:hideMark/>
          </w:tcPr>
          <w:p w14:paraId="7ECCD224"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TEL：</w:t>
            </w:r>
          </w:p>
        </w:tc>
        <w:tc>
          <w:tcPr>
            <w:tcW w:w="4122" w:type="dxa"/>
            <w:gridSpan w:val="3"/>
            <w:tcBorders>
              <w:top w:val="single" w:sz="4" w:space="0" w:color="000000"/>
              <w:left w:val="single" w:sz="4" w:space="0" w:color="000000"/>
              <w:bottom w:val="nil"/>
              <w:right w:val="single" w:sz="12" w:space="0" w:color="auto"/>
            </w:tcBorders>
            <w:vAlign w:val="center"/>
            <w:hideMark/>
          </w:tcPr>
          <w:p w14:paraId="12A6BC9F"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FAX：</w:t>
            </w:r>
          </w:p>
        </w:tc>
      </w:tr>
      <w:tr w:rsidR="00C174D4" w:rsidRPr="00C174D4" w14:paraId="5711705D" w14:textId="77777777" w:rsidTr="007E7A57">
        <w:trPr>
          <w:trHeight w:val="582"/>
        </w:trPr>
        <w:tc>
          <w:tcPr>
            <w:tcW w:w="1843" w:type="dxa"/>
            <w:gridSpan w:val="2"/>
            <w:vMerge/>
            <w:tcBorders>
              <w:top w:val="single" w:sz="4" w:space="0" w:color="000000"/>
              <w:left w:val="single" w:sz="12" w:space="0" w:color="000000"/>
              <w:bottom w:val="nil"/>
              <w:right w:val="single" w:sz="4" w:space="0" w:color="000000"/>
            </w:tcBorders>
            <w:vAlign w:val="center"/>
            <w:hideMark/>
          </w:tcPr>
          <w:p w14:paraId="65CCD4D0" w14:textId="77777777" w:rsidR="00C174D4" w:rsidRPr="00C174D4" w:rsidRDefault="00C174D4" w:rsidP="00C174D4">
            <w:pPr>
              <w:rPr>
                <w:rFonts w:ascii="Meiryo UI" w:eastAsia="Meiryo UI" w:hAnsi="Meiryo UI" w:cs="Times New Roman"/>
                <w:kern w:val="2"/>
                <w:sz w:val="24"/>
                <w:szCs w:val="24"/>
              </w:rPr>
            </w:pPr>
          </w:p>
        </w:tc>
        <w:tc>
          <w:tcPr>
            <w:tcW w:w="8102" w:type="dxa"/>
            <w:gridSpan w:val="5"/>
            <w:tcBorders>
              <w:top w:val="single" w:sz="4" w:space="0" w:color="000000"/>
              <w:left w:val="single" w:sz="4" w:space="0" w:color="000000"/>
              <w:bottom w:val="nil"/>
              <w:right w:val="single" w:sz="12" w:space="0" w:color="auto"/>
            </w:tcBorders>
            <w:vAlign w:val="center"/>
            <w:hideMark/>
          </w:tcPr>
          <w:p w14:paraId="7E0D15FC"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E-mail：</w:t>
            </w:r>
          </w:p>
        </w:tc>
      </w:tr>
      <w:tr w:rsidR="00C174D4" w:rsidRPr="00C174D4" w14:paraId="39C6446B" w14:textId="77777777" w:rsidTr="007E7A57">
        <w:trPr>
          <w:trHeight w:val="3205"/>
        </w:trPr>
        <w:tc>
          <w:tcPr>
            <w:tcW w:w="9945" w:type="dxa"/>
            <w:gridSpan w:val="7"/>
            <w:tcBorders>
              <w:top w:val="single" w:sz="4" w:space="0" w:color="000000"/>
              <w:left w:val="single" w:sz="12" w:space="0" w:color="000000"/>
              <w:bottom w:val="nil"/>
              <w:right w:val="single" w:sz="12" w:space="0" w:color="auto"/>
            </w:tcBorders>
            <w:hideMark/>
          </w:tcPr>
          <w:p w14:paraId="53107786" w14:textId="1010845E" w:rsidR="00C174D4" w:rsidRPr="00C174D4" w:rsidRDefault="00C174D4" w:rsidP="00C174D4">
            <w:pPr>
              <w:widowControl w:val="0"/>
              <w:numPr>
                <w:ilvl w:val="0"/>
                <w:numId w:val="3"/>
              </w:numPr>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r w:rsidRPr="00C174D4">
              <w:rPr>
                <w:rFonts w:ascii="Meiryo UI" w:eastAsia="Meiryo UI" w:hAnsi="Meiryo UI" w:cs="ＭＳ Ｐゴシック" w:hint="eastAsia"/>
                <w:color w:val="000000"/>
                <w:kern w:val="2"/>
                <w:sz w:val="21"/>
                <w:szCs w:val="21"/>
              </w:rPr>
              <w:t>受講希望の理由及び研修に期待すること</w:t>
            </w:r>
          </w:p>
        </w:tc>
      </w:tr>
      <w:tr w:rsidR="00C174D4" w:rsidRPr="00C174D4" w14:paraId="370BD60C" w14:textId="77777777" w:rsidTr="007E7A57">
        <w:trPr>
          <w:trHeight w:val="2259"/>
        </w:trPr>
        <w:tc>
          <w:tcPr>
            <w:tcW w:w="9945" w:type="dxa"/>
            <w:gridSpan w:val="7"/>
            <w:tcBorders>
              <w:top w:val="single" w:sz="4" w:space="0" w:color="000000"/>
              <w:left w:val="single" w:sz="12" w:space="0" w:color="000000"/>
              <w:bottom w:val="nil"/>
              <w:right w:val="single" w:sz="12" w:space="0" w:color="auto"/>
            </w:tcBorders>
            <w:hideMark/>
          </w:tcPr>
          <w:p w14:paraId="063B9690" w14:textId="52AEC885" w:rsidR="00C174D4" w:rsidRPr="00C174D4" w:rsidRDefault="00C174D4" w:rsidP="00C174D4">
            <w:pPr>
              <w:widowControl w:val="0"/>
              <w:numPr>
                <w:ilvl w:val="0"/>
                <w:numId w:val="3"/>
              </w:numPr>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r w:rsidRPr="00C174D4">
              <w:rPr>
                <w:rFonts w:ascii="Meiryo UI" w:eastAsia="Meiryo UI" w:hAnsi="Meiryo UI" w:cs="ＭＳ Ｐゴシック" w:hint="eastAsia"/>
                <w:color w:val="000000"/>
                <w:kern w:val="2"/>
                <w:sz w:val="21"/>
                <w:szCs w:val="21"/>
              </w:rPr>
              <w:t>日ごろの支援の中で疑問に思うこと</w:t>
            </w:r>
          </w:p>
        </w:tc>
      </w:tr>
      <w:tr w:rsidR="00C174D4" w:rsidRPr="00C174D4" w14:paraId="46187BAD" w14:textId="77777777" w:rsidTr="007E7A57">
        <w:trPr>
          <w:trHeight w:val="2533"/>
        </w:trPr>
        <w:tc>
          <w:tcPr>
            <w:tcW w:w="9945" w:type="dxa"/>
            <w:gridSpan w:val="7"/>
            <w:tcBorders>
              <w:top w:val="single" w:sz="4" w:space="0" w:color="000000"/>
              <w:left w:val="single" w:sz="12" w:space="0" w:color="000000"/>
              <w:bottom w:val="nil"/>
              <w:right w:val="single" w:sz="12" w:space="0" w:color="auto"/>
            </w:tcBorders>
            <w:vAlign w:val="bottom"/>
            <w:hideMark/>
          </w:tcPr>
          <w:p w14:paraId="5C1F6BFD"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過去受講された研修に〇を付けてください</w:t>
            </w:r>
          </w:p>
          <w:p w14:paraId="3C7EBCC0"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ind w:left="630" w:hangingChars="300" w:hanging="630"/>
              <w:rPr>
                <w:rFonts w:ascii="Meiryo UI" w:eastAsia="Meiryo UI" w:hAnsi="Meiryo UI" w:cs="Times New Roman"/>
                <w:color w:val="000000"/>
                <w:spacing w:val="4"/>
                <w:kern w:val="2"/>
                <w:sz w:val="21"/>
                <w:szCs w:val="21"/>
              </w:rPr>
            </w:pPr>
            <w:r w:rsidRPr="00C174D4">
              <w:rPr>
                <w:rFonts w:ascii="Meiryo UI" w:eastAsia="Meiryo UI" w:hAnsi="Meiryo UI" w:cs="ＭＳ 明朝" w:hint="eastAsia"/>
                <w:color w:val="000000"/>
                <w:kern w:val="2"/>
                <w:sz w:val="21"/>
                <w:szCs w:val="21"/>
              </w:rPr>
              <w:t>（　　）</w:t>
            </w:r>
            <w:r w:rsidRPr="002255ED">
              <w:rPr>
                <w:rFonts w:ascii="Meiryo UI" w:eastAsia="Meiryo UI" w:hAnsi="Meiryo UI" w:cs="ＭＳ 明朝" w:hint="eastAsia"/>
                <w:color w:val="000000"/>
                <w:spacing w:val="1"/>
                <w:w w:val="82"/>
                <w:sz w:val="21"/>
                <w:szCs w:val="21"/>
                <w:fitText w:val="1404" w:id="-1211075572"/>
              </w:rPr>
              <w:t>ゆうゆうセンター主</w:t>
            </w:r>
            <w:r w:rsidRPr="002255ED">
              <w:rPr>
                <w:rFonts w:ascii="Meiryo UI" w:eastAsia="Meiryo UI" w:hAnsi="Meiryo UI" w:cs="ＭＳ 明朝" w:hint="eastAsia"/>
                <w:color w:val="000000"/>
                <w:spacing w:val="3"/>
                <w:w w:val="82"/>
                <w:sz w:val="21"/>
                <w:szCs w:val="21"/>
                <w:fitText w:val="1404" w:id="-1211075572"/>
              </w:rPr>
              <w:t>催</w:t>
            </w:r>
            <w:r w:rsidRPr="00C174D4">
              <w:rPr>
                <w:rFonts w:ascii="Meiryo UI" w:eastAsia="Meiryo UI" w:hAnsi="Meiryo UI" w:cs="ＭＳ 明朝" w:hint="eastAsia"/>
                <w:color w:val="000000"/>
                <w:kern w:val="2"/>
                <w:sz w:val="21"/>
                <w:szCs w:val="21"/>
              </w:rPr>
              <w:t>：</w:t>
            </w:r>
            <w:r w:rsidRPr="006D3105">
              <w:rPr>
                <w:rFonts w:ascii="Meiryo UI" w:eastAsia="Meiryo UI" w:hAnsi="Meiryo UI" w:cs="ＭＳ 明朝" w:hint="eastAsia"/>
                <w:color w:val="000000"/>
                <w:w w:val="85"/>
                <w:sz w:val="21"/>
                <w:szCs w:val="21"/>
                <w:fitText w:val="7344" w:id="-1211075571"/>
              </w:rPr>
              <w:t>自閉症スペクトラム支援者養成研修　実践トレーニングセミナー＆フォローアップ【受講年度→　　　年度</w:t>
            </w:r>
            <w:r w:rsidRPr="006D3105">
              <w:rPr>
                <w:rFonts w:ascii="Meiryo UI" w:eastAsia="Meiryo UI" w:hAnsi="Meiryo UI" w:cs="ＭＳ 明朝" w:hint="eastAsia"/>
                <w:color w:val="000000"/>
                <w:spacing w:val="41"/>
                <w:w w:val="85"/>
                <w:sz w:val="21"/>
                <w:szCs w:val="21"/>
                <w:fitText w:val="7344" w:id="-1211075571"/>
              </w:rPr>
              <w:t>】</w:t>
            </w:r>
          </w:p>
          <w:p w14:paraId="651BE48B"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　　）</w:t>
            </w:r>
            <w:r w:rsidRPr="002255ED">
              <w:rPr>
                <w:rFonts w:ascii="Meiryo UI" w:eastAsia="Meiryo UI" w:hAnsi="Meiryo UI" w:cs="ＭＳ 明朝" w:hint="eastAsia"/>
                <w:color w:val="000000"/>
                <w:spacing w:val="1"/>
                <w:w w:val="82"/>
                <w:sz w:val="21"/>
                <w:szCs w:val="21"/>
                <w:fitText w:val="1404" w:id="-1211075570"/>
              </w:rPr>
              <w:t>ゆうゆうセンター主</w:t>
            </w:r>
            <w:r w:rsidRPr="002255ED">
              <w:rPr>
                <w:rFonts w:ascii="Meiryo UI" w:eastAsia="Meiryo UI" w:hAnsi="Meiryo UI" w:cs="ＭＳ 明朝" w:hint="eastAsia"/>
                <w:color w:val="000000"/>
                <w:spacing w:val="3"/>
                <w:w w:val="82"/>
                <w:sz w:val="21"/>
                <w:szCs w:val="21"/>
                <w:fitText w:val="1404" w:id="-1211075570"/>
              </w:rPr>
              <w:t>催</w:t>
            </w:r>
            <w:r w:rsidRPr="00C174D4">
              <w:rPr>
                <w:rFonts w:ascii="Meiryo UI" w:eastAsia="Meiryo UI" w:hAnsi="Meiryo UI" w:cs="ＭＳ 明朝" w:hint="eastAsia"/>
                <w:color w:val="000000"/>
                <w:kern w:val="2"/>
                <w:sz w:val="21"/>
                <w:szCs w:val="21"/>
              </w:rPr>
              <w:t>：</w:t>
            </w:r>
            <w:r w:rsidRPr="006D3105">
              <w:rPr>
                <w:rFonts w:ascii="Meiryo UI" w:eastAsia="Meiryo UI" w:hAnsi="Meiryo UI" w:cs="ＭＳ 明朝" w:hint="eastAsia"/>
                <w:color w:val="000000"/>
                <w:w w:val="97"/>
                <w:sz w:val="21"/>
                <w:szCs w:val="21"/>
                <w:fitText w:val="2976" w:id="-1211075569"/>
              </w:rPr>
              <w:t>自閉症スペクトラム支援者養成研</w:t>
            </w:r>
            <w:r w:rsidRPr="006D3105">
              <w:rPr>
                <w:rFonts w:ascii="Meiryo UI" w:eastAsia="Meiryo UI" w:hAnsi="Meiryo UI" w:cs="ＭＳ 明朝" w:hint="eastAsia"/>
                <w:color w:val="000000"/>
                <w:spacing w:val="12"/>
                <w:w w:val="97"/>
                <w:sz w:val="21"/>
                <w:szCs w:val="21"/>
                <w:fitText w:val="2976" w:id="-1211075569"/>
              </w:rPr>
              <w:t>修</w:t>
            </w:r>
            <w:r w:rsidRPr="00C174D4">
              <w:rPr>
                <w:rFonts w:ascii="Meiryo UI" w:eastAsia="Meiryo UI" w:hAnsi="Meiryo UI" w:cs="ＭＳ 明朝" w:hint="eastAsia"/>
                <w:color w:val="000000"/>
                <w:kern w:val="2"/>
                <w:sz w:val="21"/>
                <w:szCs w:val="21"/>
              </w:rPr>
              <w:t>基礎講座①②【受講年度→　　　年度】</w:t>
            </w:r>
          </w:p>
          <w:p w14:paraId="7A1B9DAE"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　　）</w:t>
            </w:r>
            <w:r w:rsidRPr="002255ED">
              <w:rPr>
                <w:rFonts w:ascii="Meiryo UI" w:eastAsia="Meiryo UI" w:hAnsi="Meiryo UI" w:cs="ＭＳ 明朝" w:hint="eastAsia"/>
                <w:color w:val="000000"/>
                <w:spacing w:val="1"/>
                <w:w w:val="82"/>
                <w:sz w:val="21"/>
                <w:szCs w:val="21"/>
                <w:fitText w:val="1404" w:id="-1211075568"/>
              </w:rPr>
              <w:t>ゆうゆうセンター主</w:t>
            </w:r>
            <w:r w:rsidRPr="002255ED">
              <w:rPr>
                <w:rFonts w:ascii="Meiryo UI" w:eastAsia="Meiryo UI" w:hAnsi="Meiryo UI" w:cs="ＭＳ 明朝" w:hint="eastAsia"/>
                <w:color w:val="000000"/>
                <w:spacing w:val="3"/>
                <w:w w:val="82"/>
                <w:sz w:val="21"/>
                <w:szCs w:val="21"/>
                <w:fitText w:val="1404" w:id="-1211075568"/>
              </w:rPr>
              <w:t>催</w:t>
            </w:r>
            <w:r w:rsidRPr="00C174D4">
              <w:rPr>
                <w:rFonts w:ascii="Meiryo UI" w:eastAsia="Meiryo UI" w:hAnsi="Meiryo UI" w:cs="ＭＳ 明朝" w:hint="eastAsia"/>
                <w:color w:val="000000"/>
                <w:kern w:val="2"/>
                <w:sz w:val="21"/>
                <w:szCs w:val="21"/>
              </w:rPr>
              <w:t>：支援者向け連続講座【受講年度→　　　年度】</w:t>
            </w:r>
          </w:p>
          <w:p w14:paraId="107D1FB7"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rPr>
            </w:pPr>
            <w:r w:rsidRPr="00C174D4">
              <w:rPr>
                <w:rFonts w:ascii="Meiryo UI" w:eastAsia="Meiryo UI" w:hAnsi="Meiryo UI" w:cs="ＭＳ 明朝" w:hint="eastAsia"/>
                <w:color w:val="000000"/>
                <w:kern w:val="2"/>
                <w:sz w:val="21"/>
              </w:rPr>
              <w:t>（　　）</w:t>
            </w:r>
            <w:r w:rsidRPr="00A76A29">
              <w:rPr>
                <w:rFonts w:ascii="Meiryo UI" w:eastAsia="Meiryo UI" w:hAnsi="Meiryo UI" w:cs="ＭＳ 明朝" w:hint="eastAsia"/>
                <w:color w:val="000000"/>
                <w:spacing w:val="1"/>
                <w:w w:val="82"/>
                <w:sz w:val="21"/>
                <w:fitText w:val="1404" w:id="-1211075584"/>
              </w:rPr>
              <w:t>ゆうゆうセンター主</w:t>
            </w:r>
            <w:r w:rsidRPr="00A76A29">
              <w:rPr>
                <w:rFonts w:ascii="Meiryo UI" w:eastAsia="Meiryo UI" w:hAnsi="Meiryo UI" w:cs="ＭＳ 明朝" w:hint="eastAsia"/>
                <w:color w:val="000000"/>
                <w:spacing w:val="3"/>
                <w:w w:val="82"/>
                <w:sz w:val="21"/>
                <w:fitText w:val="1404" w:id="-1211075584"/>
              </w:rPr>
              <w:t>催</w:t>
            </w:r>
            <w:r w:rsidRPr="00C174D4">
              <w:rPr>
                <w:rFonts w:ascii="Meiryo UI" w:eastAsia="Meiryo UI" w:hAnsi="Meiryo UI" w:cs="ＭＳ 明朝" w:hint="eastAsia"/>
                <w:color w:val="000000"/>
                <w:kern w:val="2"/>
                <w:sz w:val="21"/>
              </w:rPr>
              <w:t>：チーム支援体験ワークショップ【受講年度→　　　年度】</w:t>
            </w:r>
          </w:p>
          <w:p w14:paraId="2B365A91"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w:t>
            </w:r>
            <w:r w:rsidRPr="00C174D4">
              <w:rPr>
                <w:rFonts w:ascii="Meiryo UI" w:eastAsia="Meiryo UI" w:hAnsi="Meiryo UI" w:cs="ＭＳ 明朝" w:hint="eastAsia"/>
                <w:kern w:val="2"/>
                <w:sz w:val="21"/>
                <w:szCs w:val="21"/>
              </w:rPr>
              <w:t xml:space="preserve">　　）都道府県等による強度行動障害支援者養成研修</w:t>
            </w:r>
            <w:r w:rsidRPr="00C174D4">
              <w:rPr>
                <w:rFonts w:ascii="Meiryo UI" w:eastAsia="Meiryo UI" w:hAnsi="Meiryo UI" w:cs="ＭＳ 明朝" w:hint="eastAsia"/>
                <w:color w:val="000000"/>
                <w:kern w:val="2"/>
                <w:sz w:val="21"/>
                <w:szCs w:val="21"/>
              </w:rPr>
              <w:t>(基礎・実践研修まで終了された方)</w:t>
            </w:r>
          </w:p>
          <w:p w14:paraId="5F3D3129" w14:textId="77777777" w:rsidR="00C174D4" w:rsidRPr="00C174D4" w:rsidRDefault="00C174D4" w:rsidP="00C174D4">
            <w:pPr>
              <w:widowControl w:val="0"/>
              <w:suppressAutoHyphens/>
              <w:kinsoku w:val="0"/>
              <w:overflowPunct w:val="0"/>
              <w:autoSpaceDE w:val="0"/>
              <w:autoSpaceDN w:val="0"/>
              <w:adjustRightInd w:val="0"/>
              <w:snapToGrid w:val="0"/>
              <w:spacing w:line="320" w:lineRule="exact"/>
              <w:rPr>
                <w:rFonts w:ascii="Meiryo UI" w:eastAsia="Meiryo UI" w:hAnsi="Meiryo UI" w:cs="ＭＳ 明朝"/>
                <w:kern w:val="2"/>
                <w:sz w:val="21"/>
                <w:szCs w:val="21"/>
              </w:rPr>
            </w:pPr>
            <w:r w:rsidRPr="00C174D4">
              <w:rPr>
                <w:rFonts w:ascii="Meiryo UI" w:eastAsia="Meiryo UI" w:hAnsi="Meiryo UI" w:cs="ＭＳ 明朝" w:hint="eastAsia"/>
                <w:color w:val="000000"/>
                <w:kern w:val="2"/>
                <w:sz w:val="21"/>
                <w:szCs w:val="21"/>
              </w:rPr>
              <w:t xml:space="preserve">       ※行動援護従業者養成研修を受けられた方もこちらに○をお願いします。</w:t>
            </w:r>
          </w:p>
          <w:p w14:paraId="4993CC7C" w14:textId="77777777" w:rsidR="00C174D4" w:rsidRPr="00C174D4" w:rsidRDefault="00C174D4" w:rsidP="00C174D4">
            <w:pPr>
              <w:widowControl w:val="0"/>
              <w:suppressAutoHyphens/>
              <w:kinsoku w:val="0"/>
              <w:overflowPunct w:val="0"/>
              <w:autoSpaceDE w:val="0"/>
              <w:autoSpaceDN w:val="0"/>
              <w:adjustRightInd w:val="0"/>
              <w:snapToGrid w:val="0"/>
              <w:spacing w:line="320" w:lineRule="exact"/>
              <w:ind w:firstLineChars="350" w:firstLine="735"/>
              <w:rPr>
                <w:rFonts w:ascii="Meiryo UI" w:eastAsia="Meiryo UI" w:hAnsi="Meiryo UI" w:cs="ＭＳ 明朝"/>
                <w:color w:val="000000"/>
                <w:kern w:val="2"/>
                <w:sz w:val="21"/>
                <w:szCs w:val="21"/>
              </w:rPr>
            </w:pPr>
            <w:r w:rsidRPr="00C174D4">
              <w:rPr>
                <w:rFonts w:ascii="Meiryo UI" w:eastAsia="Meiryo UI" w:hAnsi="Meiryo UI" w:cs="ＭＳ 明朝" w:hint="eastAsia"/>
                <w:kern w:val="2"/>
                <w:sz w:val="21"/>
                <w:szCs w:val="21"/>
              </w:rPr>
              <w:t>【受講年度→　　　年度】</w:t>
            </w:r>
          </w:p>
        </w:tc>
      </w:tr>
      <w:tr w:rsidR="00C174D4" w:rsidRPr="00C174D4" w14:paraId="60BEB0DF" w14:textId="77777777" w:rsidTr="007E7A57">
        <w:trPr>
          <w:trHeight w:val="1010"/>
        </w:trPr>
        <w:tc>
          <w:tcPr>
            <w:tcW w:w="1843" w:type="dxa"/>
            <w:gridSpan w:val="2"/>
            <w:tcBorders>
              <w:top w:val="single" w:sz="4" w:space="0" w:color="000000"/>
              <w:left w:val="single" w:sz="12" w:space="0" w:color="000000"/>
              <w:bottom w:val="single" w:sz="12" w:space="0" w:color="000000"/>
              <w:right w:val="single" w:sz="4" w:space="0" w:color="000000"/>
            </w:tcBorders>
            <w:vAlign w:val="center"/>
            <w:hideMark/>
          </w:tcPr>
          <w:p w14:paraId="344D7264"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通　信　欄</w:t>
            </w:r>
          </w:p>
        </w:tc>
        <w:tc>
          <w:tcPr>
            <w:tcW w:w="8102" w:type="dxa"/>
            <w:gridSpan w:val="5"/>
            <w:tcBorders>
              <w:top w:val="single" w:sz="4" w:space="0" w:color="000000"/>
              <w:left w:val="single" w:sz="4" w:space="0" w:color="000000"/>
              <w:bottom w:val="single" w:sz="12" w:space="0" w:color="000000"/>
              <w:right w:val="single" w:sz="12" w:space="0" w:color="auto"/>
            </w:tcBorders>
          </w:tcPr>
          <w:p w14:paraId="1A2A384D" w14:textId="77777777" w:rsidR="00C174D4" w:rsidRPr="00C174D4" w:rsidRDefault="00C174D4" w:rsidP="00C174D4">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bl>
    <w:p w14:paraId="215911F9" w14:textId="667974C2" w:rsidR="00C174D4" w:rsidRDefault="00C174D4" w:rsidP="00D6331E">
      <w:pPr>
        <w:rPr>
          <w:b/>
          <w:bCs/>
          <w:sz w:val="28"/>
          <w:szCs w:val="28"/>
        </w:rPr>
      </w:pPr>
    </w:p>
    <w:p w14:paraId="388AC408" w14:textId="77777777" w:rsidR="000828A9" w:rsidRDefault="000828A9" w:rsidP="00D6331E">
      <w:pPr>
        <w:rPr>
          <w:b/>
          <w:bCs/>
          <w:sz w:val="28"/>
          <w:szCs w:val="28"/>
        </w:rPr>
      </w:pPr>
    </w:p>
    <w:p w14:paraId="17A85D17" w14:textId="77777777" w:rsidR="000828A9" w:rsidRDefault="000828A9" w:rsidP="00D6331E">
      <w:pPr>
        <w:rPr>
          <w:b/>
          <w:bCs/>
          <w:sz w:val="28"/>
          <w:szCs w:val="28"/>
        </w:rPr>
      </w:pPr>
    </w:p>
    <w:p w14:paraId="79966E39" w14:textId="6BF9C3B9" w:rsidR="000828A9" w:rsidRPr="00C174D4" w:rsidRDefault="000828A9" w:rsidP="000828A9">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b/>
          <w:bCs/>
          <w:color w:val="000000"/>
          <w:sz w:val="28"/>
          <w:szCs w:val="28"/>
        </w:rPr>
      </w:pPr>
      <w:r w:rsidRPr="00C174D4">
        <w:rPr>
          <w:rFonts w:ascii="Meiryo UI" w:eastAsia="Meiryo UI" w:hAnsi="Meiryo UI" w:cs="ＭＳ Ｐゴシック" w:hint="eastAsia"/>
          <w:b/>
          <w:bCs/>
          <w:color w:val="000000"/>
          <w:sz w:val="28"/>
          <w:szCs w:val="28"/>
        </w:rPr>
        <w:lastRenderedPageBreak/>
        <w:t>令和</w:t>
      </w:r>
      <w:r>
        <w:rPr>
          <w:rFonts w:ascii="Meiryo UI" w:eastAsia="Meiryo UI" w:hAnsi="Meiryo UI" w:cs="ＭＳ Ｐゴシック" w:hint="eastAsia"/>
          <w:b/>
          <w:bCs/>
          <w:color w:val="000000"/>
          <w:sz w:val="28"/>
          <w:szCs w:val="28"/>
        </w:rPr>
        <w:t>6</w:t>
      </w:r>
      <w:r w:rsidRPr="00C174D4">
        <w:rPr>
          <w:rFonts w:ascii="Meiryo UI" w:eastAsia="Meiryo UI" w:hAnsi="Meiryo UI" w:cs="ＭＳ Ｐゴシック" w:hint="eastAsia"/>
          <w:b/>
          <w:bCs/>
          <w:color w:val="000000"/>
          <w:sz w:val="28"/>
          <w:szCs w:val="28"/>
        </w:rPr>
        <w:t>年度　障がい者行動支援研修</w:t>
      </w:r>
      <w:r w:rsidRPr="00C174D4">
        <w:rPr>
          <w:rFonts w:ascii="Meiryo UI" w:eastAsia="Meiryo UI" w:hAnsi="Meiryo UI" w:cs="ＭＳ Ｐゴシック" w:hint="eastAsia"/>
          <w:b/>
          <w:bCs/>
          <w:color w:val="000000"/>
          <w:spacing w:val="2"/>
          <w:sz w:val="28"/>
          <w:szCs w:val="28"/>
        </w:rPr>
        <w:t xml:space="preserve"> </w:t>
      </w:r>
      <w:r w:rsidRPr="00C174D4">
        <w:rPr>
          <w:rFonts w:ascii="Meiryo UI" w:eastAsia="Meiryo UI" w:hAnsi="Meiryo UI" w:cs="ＭＳ Ｐゴシック" w:hint="eastAsia"/>
          <w:b/>
          <w:bCs/>
          <w:color w:val="000000"/>
          <w:sz w:val="28"/>
          <w:szCs w:val="28"/>
        </w:rPr>
        <w:t>受講申込書　【講義</w:t>
      </w:r>
      <w:r w:rsidR="006D3105">
        <w:rPr>
          <w:rFonts w:ascii="Meiryo UI" w:eastAsia="Meiryo UI" w:hAnsi="Meiryo UI" w:cs="ＭＳ Ｐゴシック" w:hint="eastAsia"/>
          <w:b/>
          <w:bCs/>
          <w:color w:val="000000"/>
          <w:sz w:val="28"/>
          <w:szCs w:val="28"/>
        </w:rPr>
        <w:t>＋実習プログラム</w:t>
      </w:r>
      <w:r w:rsidRPr="00C174D4">
        <w:rPr>
          <w:rFonts w:ascii="Meiryo UI" w:eastAsia="Meiryo UI" w:hAnsi="Meiryo UI" w:cs="ＭＳ Ｐゴシック" w:hint="eastAsia"/>
          <w:b/>
          <w:bCs/>
          <w:color w:val="000000"/>
          <w:sz w:val="28"/>
          <w:szCs w:val="28"/>
        </w:rPr>
        <w:t>】</w:t>
      </w:r>
    </w:p>
    <w:p w14:paraId="1B0F828F" w14:textId="77777777" w:rsidR="000828A9" w:rsidRPr="00C174D4" w:rsidRDefault="000828A9" w:rsidP="000828A9">
      <w:pPr>
        <w:widowControl w:val="0"/>
        <w:overflowPunct w:val="0"/>
        <w:adjustRightInd w:val="0"/>
        <w:snapToGrid w:val="0"/>
        <w:spacing w:beforeLines="25" w:before="90" w:line="320" w:lineRule="exact"/>
        <w:jc w:val="both"/>
        <w:rPr>
          <w:rFonts w:ascii="Meiryo UI" w:eastAsia="Meiryo UI" w:hAnsi="Meiryo UI" w:cs="Times New Roman"/>
          <w:color w:val="000000"/>
          <w:spacing w:val="4"/>
          <w:sz w:val="16"/>
          <w:szCs w:val="16"/>
        </w:rPr>
      </w:pPr>
      <w:r w:rsidRPr="00C174D4">
        <w:rPr>
          <w:rFonts w:ascii="ＭＳ 明朝" w:eastAsia="ＭＳ 明朝" w:hAnsi="ＭＳ 明朝" w:cs="ＭＳ 明朝" w:hint="eastAsia"/>
          <w:noProof/>
          <w:color w:val="000000"/>
          <w:sz w:val="22"/>
          <w:szCs w:val="22"/>
        </w:rPr>
        <mc:AlternateContent>
          <mc:Choice Requires="wps">
            <w:drawing>
              <wp:anchor distT="0" distB="0" distL="114300" distR="114300" simplePos="0" relativeHeight="251675648" behindDoc="0" locked="0" layoutInCell="1" allowOverlap="1" wp14:anchorId="7E5EE549" wp14:editId="198F1F07">
                <wp:simplePos x="0" y="0"/>
                <wp:positionH relativeFrom="leftMargin">
                  <wp:posOffset>-3681414</wp:posOffset>
                </wp:positionH>
                <wp:positionV relativeFrom="paragraph">
                  <wp:posOffset>4359593</wp:posOffset>
                </wp:positionV>
                <wp:extent cx="7970202" cy="457200"/>
                <wp:effectExtent l="0" t="0" r="0" b="0"/>
                <wp:wrapNone/>
                <wp:docPr id="1811320750" name="正方形/長方形 1"/>
                <wp:cNvGraphicFramePr/>
                <a:graphic xmlns:a="http://schemas.openxmlformats.org/drawingml/2006/main">
                  <a:graphicData uri="http://schemas.microsoft.com/office/word/2010/wordprocessingShape">
                    <wps:wsp>
                      <wps:cNvSpPr/>
                      <wps:spPr>
                        <a:xfrm rot="5400000">
                          <a:off x="0" y="0"/>
                          <a:ext cx="7970202" cy="457200"/>
                        </a:xfrm>
                        <a:prstGeom prst="rect">
                          <a:avLst/>
                        </a:prstGeom>
                        <a:noFill/>
                        <a:ln w="25400" cap="flat" cmpd="sng" algn="ctr">
                          <a:noFill/>
                          <a:prstDash val="solid"/>
                        </a:ln>
                        <a:effectLst/>
                      </wps:spPr>
                      <wps:txbx>
                        <w:txbxContent>
                          <w:p w14:paraId="413DC409" w14:textId="77777777" w:rsidR="000828A9" w:rsidRDefault="000828A9" w:rsidP="000828A9">
                            <w:pPr>
                              <w:jc w:val="center"/>
                              <w:rPr>
                                <w:sz w:val="30"/>
                                <w:szCs w:val="30"/>
                              </w:rPr>
                            </w:pPr>
                            <w:r>
                              <w:rPr>
                                <w:rFonts w:ascii="HGPｺﾞｼｯｸM" w:eastAsia="HGPｺﾞｼｯｸM" w:hAnsi="ＭＳ Ｐ明朝" w:cs="ＭＳ Ｐゴシック" w:hint="eastAsia"/>
                                <w:sz w:val="30"/>
                                <w:szCs w:val="30"/>
                              </w:rPr>
                              <w:t>宛先【</w:t>
                            </w:r>
                            <w:r w:rsidRPr="00343B7E">
                              <w:rPr>
                                <w:rFonts w:ascii="HGPｺﾞｼｯｸM" w:eastAsia="HGPｺﾞｼｯｸM" w:hAnsi="ＭＳ Ｐ明朝" w:cs="ＭＳ Ｐゴシック" w:hint="eastAsia"/>
                                <w:b/>
                                <w:bCs/>
                                <w:sz w:val="30"/>
                                <w:szCs w:val="30"/>
                              </w:rPr>
                              <w:t>E-mail</w:t>
                            </w:r>
                            <w:r>
                              <w:rPr>
                                <w:rFonts w:ascii="HGPｺﾞｼｯｸM" w:eastAsia="HGPｺﾞｼｯｸM" w:hAnsi="ＭＳ Ｐ明朝" w:cs="ＭＳ Ｐゴシック" w:hint="eastAsia"/>
                                <w:b/>
                                <w:bCs/>
                                <w:sz w:val="30"/>
                                <w:szCs w:val="30"/>
                              </w:rPr>
                              <w:t xml:space="preserve">： </w:t>
                            </w:r>
                            <w:r w:rsidRPr="00343B7E">
                              <w:rPr>
                                <w:rFonts w:ascii="HGPｺﾞｼｯｸM" w:eastAsia="HGPｺﾞｼｯｸM" w:hAnsi="ＭＳ Ｐ明朝" w:cs="ＭＳ Ｐゴシック" w:hint="eastAsia"/>
                                <w:b/>
                                <w:bCs/>
                                <w:sz w:val="30"/>
                                <w:szCs w:val="30"/>
                              </w:rPr>
                              <w:t>j-kyoukou@fc-swc.org</w:t>
                            </w:r>
                            <w:r>
                              <w:rPr>
                                <w:rFonts w:ascii="HGPｺﾞｼｯｸM" w:eastAsia="HGPｺﾞｼｯｸM" w:hAnsi="ＭＳ Ｐ明朝" w:cs="ＭＳ Ｐゴシック" w:hint="eastAsia"/>
                                <w:sz w:val="30"/>
                                <w:szCs w:val="30"/>
                              </w:rPr>
                              <w:t xml:space="preserve"> 】行き   ※ </w:t>
                            </w:r>
                            <w:r>
                              <w:rPr>
                                <w:rFonts w:hint="eastAsia"/>
                                <w:b/>
                                <w:bCs/>
                                <w:sz w:val="28"/>
                                <w:szCs w:val="28"/>
                              </w:rPr>
                              <w:t>7</w:t>
                            </w:r>
                            <w:r w:rsidRPr="00F407EC">
                              <w:rPr>
                                <w:rFonts w:hint="eastAsia"/>
                                <w:b/>
                                <w:bCs/>
                                <w:sz w:val="28"/>
                                <w:szCs w:val="28"/>
                              </w:rPr>
                              <w:t>月</w:t>
                            </w:r>
                            <w:r>
                              <w:rPr>
                                <w:rFonts w:hint="eastAsia"/>
                                <w:b/>
                                <w:bCs/>
                                <w:sz w:val="28"/>
                                <w:szCs w:val="28"/>
                              </w:rPr>
                              <w:t>31</w:t>
                            </w:r>
                            <w:r w:rsidRPr="00F407EC">
                              <w:rPr>
                                <w:rFonts w:hint="eastAsia"/>
                                <w:b/>
                                <w:bCs/>
                                <w:sz w:val="28"/>
                                <w:szCs w:val="28"/>
                              </w:rPr>
                              <w:t>日（</w:t>
                            </w:r>
                            <w:r>
                              <w:rPr>
                                <w:rFonts w:hint="eastAsia"/>
                                <w:b/>
                                <w:bCs/>
                                <w:sz w:val="28"/>
                                <w:szCs w:val="28"/>
                              </w:rPr>
                              <w:t>水</w:t>
                            </w:r>
                            <w:r w:rsidRPr="00F407EC">
                              <w:rPr>
                                <w:rFonts w:hint="eastAsia"/>
                                <w:b/>
                                <w:bCs/>
                                <w:sz w:val="28"/>
                                <w:szCs w:val="28"/>
                              </w:rPr>
                              <w:t>）必着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EE549" id="_x0000_s1027" style="position:absolute;left:0;text-align:left;margin-left:-289.9pt;margin-top:343.3pt;width:627.55pt;height:36pt;rotation:90;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" filled="f" stroked="f" strokeweight="2pt">
                <v:textbox>
                  <w:txbxContent>
                    <w:p w14:paraId="413DC409" w14:textId="77777777" w:rsidR="000828A9" w:rsidRDefault="000828A9" w:rsidP="000828A9">
                      <w:pPr>
                        <w:jc w:val="center"/>
                        <w:rPr>
                          <w:sz w:val="30"/>
                          <w:szCs w:val="30"/>
                        </w:rPr>
                      </w:pPr>
                      <w:r>
                        <w:rPr>
                          <w:rFonts w:ascii="HGPｺﾞｼｯｸM" w:eastAsia="HGPｺﾞｼｯｸM" w:hAnsi="ＭＳ Ｐ明朝" w:cs="ＭＳ Ｐゴシック" w:hint="eastAsia"/>
                          <w:sz w:val="30"/>
                          <w:szCs w:val="30"/>
                        </w:rPr>
                        <w:t>宛先【</w:t>
                      </w:r>
                      <w:r w:rsidRPr="00343B7E">
                        <w:rPr>
                          <w:rFonts w:ascii="HGPｺﾞｼｯｸM" w:eastAsia="HGPｺﾞｼｯｸM" w:hAnsi="ＭＳ Ｐ明朝" w:cs="ＭＳ Ｐゴシック" w:hint="eastAsia"/>
                          <w:b/>
                          <w:bCs/>
                          <w:sz w:val="30"/>
                          <w:szCs w:val="30"/>
                        </w:rPr>
                        <w:t>E-mail</w:t>
                      </w:r>
                      <w:r>
                        <w:rPr>
                          <w:rFonts w:ascii="HGPｺﾞｼｯｸM" w:eastAsia="HGPｺﾞｼｯｸM" w:hAnsi="ＭＳ Ｐ明朝" w:cs="ＭＳ Ｐゴシック" w:hint="eastAsia"/>
                          <w:b/>
                          <w:bCs/>
                          <w:sz w:val="30"/>
                          <w:szCs w:val="30"/>
                        </w:rPr>
                        <w:t xml:space="preserve">： </w:t>
                      </w:r>
                      <w:r w:rsidRPr="00343B7E">
                        <w:rPr>
                          <w:rFonts w:ascii="HGPｺﾞｼｯｸM" w:eastAsia="HGPｺﾞｼｯｸM" w:hAnsi="ＭＳ Ｐ明朝" w:cs="ＭＳ Ｐゴシック" w:hint="eastAsia"/>
                          <w:b/>
                          <w:bCs/>
                          <w:sz w:val="30"/>
                          <w:szCs w:val="30"/>
                        </w:rPr>
                        <w:t>j-kyoukou@fc-swc.org</w:t>
                      </w:r>
                      <w:r>
                        <w:rPr>
                          <w:rFonts w:ascii="HGPｺﾞｼｯｸM" w:eastAsia="HGPｺﾞｼｯｸM" w:hAnsi="ＭＳ Ｐ明朝" w:cs="ＭＳ Ｐゴシック" w:hint="eastAsia"/>
                          <w:sz w:val="30"/>
                          <w:szCs w:val="30"/>
                        </w:rPr>
                        <w:t xml:space="preserve"> 】行き   ※ </w:t>
                      </w:r>
                      <w:r>
                        <w:rPr>
                          <w:rFonts w:hint="eastAsia"/>
                          <w:b/>
                          <w:bCs/>
                          <w:sz w:val="28"/>
                          <w:szCs w:val="28"/>
                        </w:rPr>
                        <w:t>7</w:t>
                      </w:r>
                      <w:r w:rsidRPr="00F407EC">
                        <w:rPr>
                          <w:rFonts w:hint="eastAsia"/>
                          <w:b/>
                          <w:bCs/>
                          <w:sz w:val="28"/>
                          <w:szCs w:val="28"/>
                        </w:rPr>
                        <w:t>月</w:t>
                      </w:r>
                      <w:r>
                        <w:rPr>
                          <w:rFonts w:hint="eastAsia"/>
                          <w:b/>
                          <w:bCs/>
                          <w:sz w:val="28"/>
                          <w:szCs w:val="28"/>
                        </w:rPr>
                        <w:t>31</w:t>
                      </w:r>
                      <w:r w:rsidRPr="00F407EC">
                        <w:rPr>
                          <w:rFonts w:hint="eastAsia"/>
                          <w:b/>
                          <w:bCs/>
                          <w:sz w:val="28"/>
                          <w:szCs w:val="28"/>
                        </w:rPr>
                        <w:t>日（</w:t>
                      </w:r>
                      <w:r>
                        <w:rPr>
                          <w:rFonts w:hint="eastAsia"/>
                          <w:b/>
                          <w:bCs/>
                          <w:sz w:val="28"/>
                          <w:szCs w:val="28"/>
                        </w:rPr>
                        <w:t>水</w:t>
                      </w:r>
                      <w:r w:rsidRPr="00F407EC">
                        <w:rPr>
                          <w:rFonts w:hint="eastAsia"/>
                          <w:b/>
                          <w:bCs/>
                          <w:sz w:val="28"/>
                          <w:szCs w:val="28"/>
                        </w:rPr>
                        <w:t>）必着</w:t>
                      </w:r>
                    </w:p>
                  </w:txbxContent>
                </v:textbox>
                <w10:wrap anchorx="margin"/>
              </v:rect>
            </w:pict>
          </mc:Fallback>
        </mc:AlternateContent>
      </w:r>
      <w:r w:rsidRPr="00C174D4">
        <w:rPr>
          <w:rFonts w:ascii="ＭＳ 明朝" w:eastAsia="ＭＳ 明朝" w:hAnsi="ＭＳ 明朝" w:cs="ＭＳ 明朝" w:hint="eastAsia"/>
          <w:noProof/>
          <w:color w:val="000000"/>
          <w:sz w:val="22"/>
          <w:szCs w:val="22"/>
        </w:rPr>
        <mc:AlternateContent>
          <mc:Choice Requires="wps">
            <w:drawing>
              <wp:anchor distT="0" distB="0" distL="114300" distR="114300" simplePos="0" relativeHeight="251674624" behindDoc="0" locked="0" layoutInCell="1" allowOverlap="1" wp14:anchorId="22A60C9D" wp14:editId="573E97EF">
                <wp:simplePos x="0" y="0"/>
                <wp:positionH relativeFrom="leftMargin">
                  <wp:posOffset>79375</wp:posOffset>
                </wp:positionH>
                <wp:positionV relativeFrom="paragraph">
                  <wp:posOffset>536575</wp:posOffset>
                </wp:positionV>
                <wp:extent cx="283210" cy="914400"/>
                <wp:effectExtent l="19050" t="19050" r="40640" b="19050"/>
                <wp:wrapNone/>
                <wp:docPr id="176255946" name="下矢印 2"/>
                <wp:cNvGraphicFramePr/>
                <a:graphic xmlns:a="http://schemas.openxmlformats.org/drawingml/2006/main">
                  <a:graphicData uri="http://schemas.microsoft.com/office/word/2010/wordprocessingShape">
                    <wps:wsp>
                      <wps:cNvSpPr/>
                      <wps:spPr>
                        <a:xfrm rot="10800000">
                          <a:off x="0" y="0"/>
                          <a:ext cx="283210" cy="914400"/>
                        </a:xfrm>
                        <a:prstGeom prst="downArrow">
                          <a:avLst>
                            <a:gd name="adj1" fmla="val 50000"/>
                            <a:gd name="adj2" fmla="val 84483"/>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BE1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25pt;margin-top:42.25pt;width:22.3pt;height:1in;rotation:180;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" adj="15948" fillcolor="#a6a6a6" strokecolor="#a6a6a6" strokeweight="2pt">
                <w10:wrap anchorx="margin"/>
              </v:shape>
            </w:pict>
          </mc:Fallback>
        </mc:AlternateContent>
      </w:r>
    </w:p>
    <w:tbl>
      <w:tblPr>
        <w:tblW w:w="994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8"/>
        <w:gridCol w:w="1135"/>
        <w:gridCol w:w="2837"/>
        <w:gridCol w:w="1143"/>
        <w:gridCol w:w="1127"/>
        <w:gridCol w:w="1560"/>
        <w:gridCol w:w="1435"/>
      </w:tblGrid>
      <w:tr w:rsidR="000828A9" w:rsidRPr="00C174D4" w14:paraId="5D111680" w14:textId="77777777" w:rsidTr="00B50DDF">
        <w:trPr>
          <w:trHeight w:val="582"/>
        </w:trPr>
        <w:tc>
          <w:tcPr>
            <w:tcW w:w="1843" w:type="dxa"/>
            <w:gridSpan w:val="2"/>
            <w:tcBorders>
              <w:top w:val="single" w:sz="12" w:space="0" w:color="000000"/>
              <w:left w:val="single" w:sz="12" w:space="0" w:color="000000"/>
              <w:bottom w:val="nil"/>
              <w:right w:val="single" w:sz="4" w:space="0" w:color="000000"/>
            </w:tcBorders>
            <w:vAlign w:val="center"/>
            <w:hideMark/>
          </w:tcPr>
          <w:p w14:paraId="3D10798C"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所属名</w:t>
            </w:r>
          </w:p>
        </w:tc>
        <w:tc>
          <w:tcPr>
            <w:tcW w:w="8102" w:type="dxa"/>
            <w:gridSpan w:val="5"/>
            <w:tcBorders>
              <w:top w:val="single" w:sz="12" w:space="0" w:color="000000"/>
              <w:left w:val="single" w:sz="4" w:space="0" w:color="000000"/>
              <w:bottom w:val="nil"/>
              <w:right w:val="single" w:sz="12" w:space="0" w:color="auto"/>
            </w:tcBorders>
            <w:vAlign w:val="center"/>
          </w:tcPr>
          <w:p w14:paraId="3C13C248" w14:textId="77777777" w:rsidR="000828A9" w:rsidRPr="00C174D4" w:rsidRDefault="000828A9" w:rsidP="0017742D">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r w:rsidR="000828A9" w:rsidRPr="00C174D4" w14:paraId="638A66E7" w14:textId="77777777" w:rsidTr="00B50DDF">
        <w:trPr>
          <w:trHeight w:val="285"/>
        </w:trPr>
        <w:tc>
          <w:tcPr>
            <w:tcW w:w="1843" w:type="dxa"/>
            <w:gridSpan w:val="2"/>
            <w:vMerge w:val="restart"/>
            <w:tcBorders>
              <w:top w:val="single" w:sz="4" w:space="0" w:color="000000"/>
              <w:left w:val="single" w:sz="12" w:space="0" w:color="000000"/>
              <w:bottom w:val="single" w:sz="4" w:space="0" w:color="auto"/>
              <w:right w:val="single" w:sz="4" w:space="0" w:color="000000"/>
            </w:tcBorders>
            <w:vAlign w:val="center"/>
            <w:hideMark/>
          </w:tcPr>
          <w:p w14:paraId="73991E3D"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2"/>
                <w:szCs w:val="22"/>
              </w:rPr>
            </w:pPr>
            <w:r w:rsidRPr="00C174D4">
              <w:rPr>
                <w:rFonts w:ascii="Meiryo UI" w:eastAsia="Meiryo UI" w:hAnsi="Meiryo UI" w:cs="Times New Roman"/>
                <w:kern w:val="2"/>
                <w:sz w:val="22"/>
                <w:szCs w:val="22"/>
              </w:rPr>
              <w:ruby>
                <w:rubyPr>
                  <w:rubyAlign w:val="distributeSpace"/>
                  <w:hps w:val="16"/>
                  <w:hpsRaise w:val="20"/>
                  <w:hpsBaseText w:val="22"/>
                  <w:lid w:val="ja-JP"/>
                </w:rubyPr>
                <w:rt>
                  <w:r w:rsidR="000828A9" w:rsidRPr="00C174D4">
                    <w:rPr>
                      <w:rFonts w:ascii="Meiryo UI" w:eastAsia="Meiryo UI" w:hAnsi="Meiryo UI" w:cs="Times New Roman" w:hint="eastAsia"/>
                      <w:kern w:val="2"/>
                      <w:sz w:val="16"/>
                      <w:szCs w:val="16"/>
                    </w:rPr>
                    <w:t>ふり</w:t>
                  </w:r>
                </w:rt>
                <w:rubyBase>
                  <w:r w:rsidR="000828A9" w:rsidRPr="00C174D4">
                    <w:rPr>
                      <w:rFonts w:ascii="Meiryo UI" w:eastAsia="Meiryo UI" w:hAnsi="Meiryo UI" w:cs="Times New Roman" w:hint="eastAsia"/>
                      <w:kern w:val="2"/>
                      <w:sz w:val="22"/>
                      <w:szCs w:val="22"/>
                    </w:rPr>
                    <w:t>氏</w:t>
                  </w:r>
                </w:rubyBase>
              </w:ruby>
            </w:r>
            <w:r w:rsidRPr="00C174D4">
              <w:rPr>
                <w:rFonts w:ascii="Meiryo UI" w:eastAsia="Meiryo UI" w:hAnsi="Meiryo UI" w:cs="Times New Roman" w:hint="eastAsia"/>
                <w:kern w:val="2"/>
                <w:sz w:val="22"/>
                <w:szCs w:val="22"/>
              </w:rPr>
              <w:t xml:space="preserve">　</w:t>
            </w:r>
            <w:r w:rsidRPr="00C174D4">
              <w:rPr>
                <w:rFonts w:ascii="Meiryo UI" w:eastAsia="Meiryo UI" w:hAnsi="Meiryo UI" w:cs="Times New Roman"/>
                <w:kern w:val="2"/>
                <w:sz w:val="22"/>
                <w:szCs w:val="22"/>
              </w:rPr>
              <w:ruby>
                <w:rubyPr>
                  <w:rubyAlign w:val="distributeSpace"/>
                  <w:hps w:val="16"/>
                  <w:hpsRaise w:val="20"/>
                  <w:hpsBaseText w:val="22"/>
                  <w:lid w:val="ja-JP"/>
                </w:rubyPr>
                <w:rt>
                  <w:r w:rsidR="000828A9" w:rsidRPr="00C174D4">
                    <w:rPr>
                      <w:rFonts w:ascii="Meiryo UI" w:eastAsia="Meiryo UI" w:hAnsi="Meiryo UI" w:cs="Times New Roman" w:hint="eastAsia"/>
                      <w:kern w:val="2"/>
                      <w:sz w:val="16"/>
                      <w:szCs w:val="16"/>
                    </w:rPr>
                    <w:t>がな</w:t>
                  </w:r>
                </w:rt>
                <w:rubyBase>
                  <w:r w:rsidR="000828A9" w:rsidRPr="00C174D4">
                    <w:rPr>
                      <w:rFonts w:ascii="Meiryo UI" w:eastAsia="Meiryo UI" w:hAnsi="Meiryo UI" w:cs="Times New Roman" w:hint="eastAsia"/>
                      <w:kern w:val="2"/>
                      <w:sz w:val="22"/>
                      <w:szCs w:val="22"/>
                    </w:rPr>
                    <w:t>名</w:t>
                  </w:r>
                </w:rubyBase>
              </w:ruby>
            </w:r>
          </w:p>
        </w:tc>
        <w:tc>
          <w:tcPr>
            <w:tcW w:w="3980" w:type="dxa"/>
            <w:gridSpan w:val="2"/>
            <w:tcBorders>
              <w:top w:val="single" w:sz="4" w:space="0" w:color="000000"/>
              <w:left w:val="single" w:sz="4" w:space="0" w:color="000000"/>
              <w:bottom w:val="nil"/>
              <w:right w:val="single" w:sz="4" w:space="0" w:color="000000"/>
            </w:tcBorders>
          </w:tcPr>
          <w:p w14:paraId="542A0005"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c>
          <w:tcPr>
            <w:tcW w:w="1127" w:type="dxa"/>
            <w:tcBorders>
              <w:top w:val="single" w:sz="4" w:space="0" w:color="000000"/>
              <w:left w:val="single" w:sz="4" w:space="0" w:color="000000"/>
              <w:bottom w:val="single" w:sz="4" w:space="0" w:color="auto"/>
              <w:right w:val="single" w:sz="4" w:space="0" w:color="000000"/>
            </w:tcBorders>
            <w:vAlign w:val="center"/>
            <w:hideMark/>
          </w:tcPr>
          <w:p w14:paraId="6A4FB560"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事業種別</w:t>
            </w:r>
          </w:p>
        </w:tc>
        <w:tc>
          <w:tcPr>
            <w:tcW w:w="2995" w:type="dxa"/>
            <w:gridSpan w:val="2"/>
            <w:tcBorders>
              <w:top w:val="single" w:sz="4" w:space="0" w:color="000000"/>
              <w:left w:val="single" w:sz="4" w:space="0" w:color="000000"/>
              <w:bottom w:val="single" w:sz="4" w:space="0" w:color="auto"/>
              <w:right w:val="single" w:sz="12" w:space="0" w:color="auto"/>
            </w:tcBorders>
          </w:tcPr>
          <w:p w14:paraId="27BE32BD" w14:textId="77777777" w:rsidR="0017742D" w:rsidRPr="00C174D4" w:rsidRDefault="0017742D" w:rsidP="00B50DDF">
            <w:pPr>
              <w:widowControl w:val="0"/>
              <w:suppressAutoHyphens/>
              <w:kinsoku w:val="0"/>
              <w:overflowPunct w:val="0"/>
              <w:autoSpaceDE w:val="0"/>
              <w:autoSpaceDN w:val="0"/>
              <w:adjustRightInd w:val="0"/>
              <w:snapToGrid w:val="0"/>
              <w:spacing w:beforeLines="25" w:before="90" w:line="280" w:lineRule="exact"/>
              <w:rPr>
                <w:rFonts w:ascii="Meiryo UI" w:eastAsia="Meiryo UI" w:hAnsi="Meiryo UI" w:cs="Times New Roman"/>
                <w:kern w:val="2"/>
                <w:sz w:val="24"/>
                <w:szCs w:val="24"/>
              </w:rPr>
            </w:pPr>
          </w:p>
          <w:p w14:paraId="60E24553"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ind w:leftChars="-92" w:left="18" w:hangingChars="84" w:hanging="202"/>
              <w:jc w:val="both"/>
              <w:rPr>
                <w:rFonts w:ascii="Meiryo UI" w:eastAsia="Meiryo UI" w:hAnsi="Meiryo UI" w:cs="Times New Roman"/>
                <w:kern w:val="2"/>
                <w:sz w:val="24"/>
                <w:szCs w:val="24"/>
              </w:rPr>
            </w:pPr>
          </w:p>
        </w:tc>
      </w:tr>
      <w:tr w:rsidR="000828A9" w:rsidRPr="00C174D4" w14:paraId="6D6F2825" w14:textId="77777777" w:rsidTr="00B50DDF">
        <w:trPr>
          <w:trHeight w:val="770"/>
        </w:trPr>
        <w:tc>
          <w:tcPr>
            <w:tcW w:w="1843" w:type="dxa"/>
            <w:gridSpan w:val="2"/>
            <w:vMerge/>
            <w:tcBorders>
              <w:top w:val="single" w:sz="4" w:space="0" w:color="000000"/>
              <w:left w:val="single" w:sz="12" w:space="0" w:color="000000"/>
              <w:bottom w:val="single" w:sz="4" w:space="0" w:color="auto"/>
              <w:right w:val="single" w:sz="4" w:space="0" w:color="000000"/>
            </w:tcBorders>
            <w:vAlign w:val="center"/>
            <w:hideMark/>
          </w:tcPr>
          <w:p w14:paraId="4F9A9F62" w14:textId="77777777" w:rsidR="000828A9" w:rsidRPr="00C174D4" w:rsidRDefault="000828A9" w:rsidP="00B50DDF">
            <w:pPr>
              <w:rPr>
                <w:rFonts w:ascii="Meiryo UI" w:eastAsia="Meiryo UI" w:hAnsi="Meiryo UI" w:cs="Times New Roman"/>
                <w:kern w:val="2"/>
                <w:sz w:val="22"/>
                <w:szCs w:val="22"/>
              </w:rPr>
            </w:pPr>
          </w:p>
        </w:tc>
        <w:tc>
          <w:tcPr>
            <w:tcW w:w="3980" w:type="dxa"/>
            <w:gridSpan w:val="2"/>
            <w:tcBorders>
              <w:top w:val="dashed" w:sz="4" w:space="0" w:color="000000"/>
              <w:left w:val="single" w:sz="4" w:space="0" w:color="000000"/>
              <w:bottom w:val="single" w:sz="4" w:space="0" w:color="auto"/>
              <w:right w:val="single" w:sz="4" w:space="0" w:color="000000"/>
            </w:tcBorders>
          </w:tcPr>
          <w:p w14:paraId="79E148EA"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c>
          <w:tcPr>
            <w:tcW w:w="1127" w:type="dxa"/>
            <w:tcBorders>
              <w:top w:val="single" w:sz="4" w:space="0" w:color="auto"/>
              <w:left w:val="single" w:sz="4" w:space="0" w:color="000000"/>
              <w:bottom w:val="single" w:sz="4" w:space="0" w:color="auto"/>
              <w:right w:val="single" w:sz="4" w:space="0" w:color="000000"/>
            </w:tcBorders>
            <w:hideMark/>
          </w:tcPr>
          <w:p w14:paraId="52B742CD" w14:textId="37BBA461" w:rsidR="000828A9" w:rsidRPr="00C174D4" w:rsidRDefault="0017742D" w:rsidP="0017742D">
            <w:pPr>
              <w:widowControl w:val="0"/>
              <w:autoSpaceDE w:val="0"/>
              <w:autoSpaceDN w:val="0"/>
              <w:adjustRightInd w:val="0"/>
              <w:snapToGrid w:val="0"/>
              <w:spacing w:beforeLines="25" w:before="90" w:line="520" w:lineRule="exact"/>
              <w:jc w:val="center"/>
              <w:rPr>
                <w:rFonts w:ascii="Meiryo UI" w:eastAsia="Meiryo UI" w:hAnsi="Meiryo UI" w:cs="Times New Roman"/>
                <w:kern w:val="2"/>
                <w:sz w:val="24"/>
                <w:szCs w:val="24"/>
              </w:rPr>
            </w:pPr>
            <w:r>
              <w:rPr>
                <w:rFonts w:ascii="Meiryo UI" w:eastAsia="Meiryo UI" w:hAnsi="Meiryo UI" w:cs="Times New Roman" w:hint="eastAsia"/>
                <w:kern w:val="2"/>
                <w:sz w:val="22"/>
                <w:szCs w:val="22"/>
              </w:rPr>
              <w:t>役職等</w:t>
            </w:r>
          </w:p>
        </w:tc>
        <w:tc>
          <w:tcPr>
            <w:tcW w:w="2995" w:type="dxa"/>
            <w:gridSpan w:val="2"/>
            <w:tcBorders>
              <w:top w:val="single" w:sz="4" w:space="0" w:color="auto"/>
              <w:left w:val="single" w:sz="4" w:space="0" w:color="000000"/>
              <w:bottom w:val="single" w:sz="4" w:space="0" w:color="auto"/>
              <w:right w:val="single" w:sz="12" w:space="0" w:color="auto"/>
            </w:tcBorders>
          </w:tcPr>
          <w:p w14:paraId="5B8A8DCF"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r w:rsidR="000828A9" w:rsidRPr="00C174D4" w14:paraId="3482B275" w14:textId="77777777" w:rsidTr="00B50DDF">
        <w:trPr>
          <w:trHeight w:val="582"/>
        </w:trPr>
        <w:tc>
          <w:tcPr>
            <w:tcW w:w="708" w:type="dxa"/>
            <w:tcBorders>
              <w:top w:val="single" w:sz="4" w:space="0" w:color="000000"/>
              <w:left w:val="single" w:sz="12" w:space="0" w:color="000000"/>
              <w:bottom w:val="nil"/>
              <w:right w:val="single" w:sz="4" w:space="0" w:color="000000"/>
            </w:tcBorders>
            <w:vAlign w:val="center"/>
            <w:hideMark/>
          </w:tcPr>
          <w:p w14:paraId="5C640D80"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年齢</w:t>
            </w:r>
          </w:p>
        </w:tc>
        <w:tc>
          <w:tcPr>
            <w:tcW w:w="1135" w:type="dxa"/>
            <w:tcBorders>
              <w:top w:val="single" w:sz="4" w:space="0" w:color="000000"/>
              <w:left w:val="single" w:sz="4" w:space="0" w:color="000000"/>
              <w:bottom w:val="nil"/>
              <w:right w:val="single" w:sz="4" w:space="0" w:color="000000"/>
            </w:tcBorders>
            <w:vAlign w:val="center"/>
            <w:hideMark/>
          </w:tcPr>
          <w:p w14:paraId="0566BD4C"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歳</w:t>
            </w:r>
          </w:p>
        </w:tc>
        <w:tc>
          <w:tcPr>
            <w:tcW w:w="2837" w:type="dxa"/>
            <w:tcBorders>
              <w:top w:val="single" w:sz="4" w:space="0" w:color="000000"/>
              <w:left w:val="single" w:sz="4" w:space="0" w:color="000000"/>
              <w:bottom w:val="nil"/>
              <w:right w:val="single" w:sz="4" w:space="0" w:color="000000"/>
            </w:tcBorders>
            <w:vAlign w:val="center"/>
            <w:hideMark/>
          </w:tcPr>
          <w:p w14:paraId="5178BF43"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2"/>
                <w:szCs w:val="22"/>
              </w:rPr>
            </w:pPr>
            <w:r w:rsidRPr="00C174D4">
              <w:rPr>
                <w:rFonts w:ascii="Meiryo UI" w:eastAsia="Meiryo UI" w:hAnsi="Meiryo UI" w:cs="Times New Roman" w:hint="eastAsia"/>
                <w:kern w:val="2"/>
                <w:sz w:val="22"/>
                <w:szCs w:val="22"/>
              </w:rPr>
              <w:t xml:space="preserve">現在関わりのある強行者の数　</w:t>
            </w:r>
          </w:p>
          <w:p w14:paraId="204E3F17"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2"/>
                <w:szCs w:val="22"/>
              </w:rPr>
              <w:t>(事業所内の強行者の数等)</w:t>
            </w:r>
          </w:p>
        </w:tc>
        <w:tc>
          <w:tcPr>
            <w:tcW w:w="1143" w:type="dxa"/>
            <w:tcBorders>
              <w:top w:val="single" w:sz="4" w:space="0" w:color="000000"/>
              <w:left w:val="single" w:sz="4" w:space="0" w:color="000000"/>
              <w:bottom w:val="nil"/>
              <w:right w:val="single" w:sz="4" w:space="0" w:color="000000"/>
            </w:tcBorders>
            <w:vAlign w:val="center"/>
            <w:hideMark/>
          </w:tcPr>
          <w:p w14:paraId="74D70F59"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人</w:t>
            </w:r>
          </w:p>
        </w:tc>
        <w:tc>
          <w:tcPr>
            <w:tcW w:w="2687" w:type="dxa"/>
            <w:gridSpan w:val="2"/>
            <w:tcBorders>
              <w:top w:val="single" w:sz="4" w:space="0" w:color="000000"/>
              <w:left w:val="single" w:sz="4" w:space="0" w:color="000000"/>
              <w:bottom w:val="nil"/>
              <w:right w:val="single" w:sz="4" w:space="0" w:color="000000"/>
            </w:tcBorders>
            <w:vAlign w:val="center"/>
            <w:hideMark/>
          </w:tcPr>
          <w:p w14:paraId="7974B9CC" w14:textId="77777777" w:rsidR="000828A9"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ＭＳ Ｐゴシック"/>
                <w:color w:val="000000"/>
                <w:kern w:val="2"/>
                <w:sz w:val="22"/>
                <w:szCs w:val="22"/>
              </w:rPr>
            </w:pPr>
            <w:r w:rsidRPr="00C174D4">
              <w:rPr>
                <w:rFonts w:ascii="Meiryo UI" w:eastAsia="Meiryo UI" w:hAnsi="Meiryo UI" w:cs="ＭＳ Ｐゴシック" w:hint="eastAsia"/>
                <w:color w:val="000000"/>
                <w:kern w:val="2"/>
                <w:sz w:val="22"/>
                <w:szCs w:val="22"/>
              </w:rPr>
              <w:t>障がい者支援分野もしくは</w:t>
            </w:r>
          </w:p>
          <w:p w14:paraId="0E08B9AE"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教員としての経験年数</w:t>
            </w:r>
          </w:p>
        </w:tc>
        <w:tc>
          <w:tcPr>
            <w:tcW w:w="1435" w:type="dxa"/>
            <w:tcBorders>
              <w:top w:val="single" w:sz="4" w:space="0" w:color="000000"/>
              <w:left w:val="single" w:sz="4" w:space="0" w:color="000000"/>
              <w:bottom w:val="nil"/>
              <w:right w:val="single" w:sz="12" w:space="0" w:color="auto"/>
            </w:tcBorders>
            <w:vAlign w:val="center"/>
            <w:hideMark/>
          </w:tcPr>
          <w:p w14:paraId="7FC7F158"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Times New Roman" w:hint="eastAsia"/>
                <w:kern w:val="2"/>
                <w:sz w:val="24"/>
                <w:szCs w:val="24"/>
              </w:rPr>
              <w:t xml:space="preserve">　　　　　　</w:t>
            </w:r>
            <w:r w:rsidRPr="00C174D4">
              <w:rPr>
                <w:rFonts w:ascii="Meiryo UI" w:eastAsia="Meiryo UI" w:hAnsi="Meiryo UI" w:cs="Times New Roman" w:hint="eastAsia"/>
                <w:kern w:val="2"/>
                <w:sz w:val="22"/>
                <w:szCs w:val="22"/>
              </w:rPr>
              <w:t>年</w:t>
            </w:r>
          </w:p>
        </w:tc>
      </w:tr>
      <w:tr w:rsidR="000828A9" w:rsidRPr="00C174D4" w14:paraId="24288077" w14:textId="77777777" w:rsidTr="00B50DDF">
        <w:trPr>
          <w:trHeight w:val="582"/>
        </w:trPr>
        <w:tc>
          <w:tcPr>
            <w:tcW w:w="1843" w:type="dxa"/>
            <w:gridSpan w:val="2"/>
            <w:vMerge w:val="restart"/>
            <w:tcBorders>
              <w:top w:val="single" w:sz="4" w:space="0" w:color="000000"/>
              <w:left w:val="single" w:sz="12" w:space="0" w:color="000000"/>
              <w:bottom w:val="nil"/>
              <w:right w:val="single" w:sz="4" w:space="0" w:color="000000"/>
            </w:tcBorders>
            <w:vAlign w:val="center"/>
            <w:hideMark/>
          </w:tcPr>
          <w:p w14:paraId="15050527"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所属の連絡先</w:t>
            </w:r>
          </w:p>
        </w:tc>
        <w:tc>
          <w:tcPr>
            <w:tcW w:w="8102" w:type="dxa"/>
            <w:gridSpan w:val="5"/>
            <w:tcBorders>
              <w:top w:val="single" w:sz="4" w:space="0" w:color="000000"/>
              <w:left w:val="single" w:sz="4" w:space="0" w:color="000000"/>
              <w:bottom w:val="nil"/>
              <w:right w:val="single" w:sz="12" w:space="0" w:color="auto"/>
            </w:tcBorders>
            <w:vAlign w:val="center"/>
            <w:hideMark/>
          </w:tcPr>
          <w:p w14:paraId="7CA36A0D"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住所</w:t>
            </w:r>
          </w:p>
        </w:tc>
      </w:tr>
      <w:tr w:rsidR="000828A9" w:rsidRPr="00C174D4" w14:paraId="3894FE37" w14:textId="77777777" w:rsidTr="00B50DDF">
        <w:trPr>
          <w:trHeight w:val="582"/>
        </w:trPr>
        <w:tc>
          <w:tcPr>
            <w:tcW w:w="1843" w:type="dxa"/>
            <w:gridSpan w:val="2"/>
            <w:vMerge/>
            <w:tcBorders>
              <w:top w:val="single" w:sz="4" w:space="0" w:color="000000"/>
              <w:left w:val="single" w:sz="12" w:space="0" w:color="000000"/>
              <w:bottom w:val="nil"/>
              <w:right w:val="single" w:sz="4" w:space="0" w:color="000000"/>
            </w:tcBorders>
            <w:vAlign w:val="center"/>
            <w:hideMark/>
          </w:tcPr>
          <w:p w14:paraId="40D525EE" w14:textId="77777777" w:rsidR="000828A9" w:rsidRPr="00C174D4" w:rsidRDefault="000828A9" w:rsidP="00B50DDF">
            <w:pPr>
              <w:rPr>
                <w:rFonts w:ascii="Meiryo UI" w:eastAsia="Meiryo UI" w:hAnsi="Meiryo UI" w:cs="Times New Roman"/>
                <w:kern w:val="2"/>
                <w:sz w:val="24"/>
                <w:szCs w:val="24"/>
              </w:rPr>
            </w:pPr>
          </w:p>
        </w:tc>
        <w:tc>
          <w:tcPr>
            <w:tcW w:w="3980" w:type="dxa"/>
            <w:gridSpan w:val="2"/>
            <w:tcBorders>
              <w:top w:val="single" w:sz="4" w:space="0" w:color="000000"/>
              <w:left w:val="single" w:sz="4" w:space="0" w:color="000000"/>
              <w:bottom w:val="nil"/>
              <w:right w:val="single" w:sz="4" w:space="0" w:color="000000"/>
            </w:tcBorders>
            <w:vAlign w:val="center"/>
            <w:hideMark/>
          </w:tcPr>
          <w:p w14:paraId="4C1CE6FD"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TEL：</w:t>
            </w:r>
          </w:p>
        </w:tc>
        <w:tc>
          <w:tcPr>
            <w:tcW w:w="4122" w:type="dxa"/>
            <w:gridSpan w:val="3"/>
            <w:tcBorders>
              <w:top w:val="single" w:sz="4" w:space="0" w:color="000000"/>
              <w:left w:val="single" w:sz="4" w:space="0" w:color="000000"/>
              <w:bottom w:val="nil"/>
              <w:right w:val="single" w:sz="12" w:space="0" w:color="auto"/>
            </w:tcBorders>
            <w:vAlign w:val="center"/>
            <w:hideMark/>
          </w:tcPr>
          <w:p w14:paraId="0BD65559"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FAX：</w:t>
            </w:r>
          </w:p>
        </w:tc>
      </w:tr>
      <w:tr w:rsidR="000828A9" w:rsidRPr="00C174D4" w14:paraId="5B59AE29" w14:textId="77777777" w:rsidTr="00B50DDF">
        <w:trPr>
          <w:trHeight w:val="582"/>
        </w:trPr>
        <w:tc>
          <w:tcPr>
            <w:tcW w:w="1843" w:type="dxa"/>
            <w:gridSpan w:val="2"/>
            <w:vMerge/>
            <w:tcBorders>
              <w:top w:val="single" w:sz="4" w:space="0" w:color="000000"/>
              <w:left w:val="single" w:sz="12" w:space="0" w:color="000000"/>
              <w:bottom w:val="nil"/>
              <w:right w:val="single" w:sz="4" w:space="0" w:color="000000"/>
            </w:tcBorders>
            <w:vAlign w:val="center"/>
            <w:hideMark/>
          </w:tcPr>
          <w:p w14:paraId="46E95760" w14:textId="77777777" w:rsidR="000828A9" w:rsidRPr="00C174D4" w:rsidRDefault="000828A9" w:rsidP="00B50DDF">
            <w:pPr>
              <w:rPr>
                <w:rFonts w:ascii="Meiryo UI" w:eastAsia="Meiryo UI" w:hAnsi="Meiryo UI" w:cs="Times New Roman"/>
                <w:kern w:val="2"/>
                <w:sz w:val="24"/>
                <w:szCs w:val="24"/>
              </w:rPr>
            </w:pPr>
          </w:p>
        </w:tc>
        <w:tc>
          <w:tcPr>
            <w:tcW w:w="8102" w:type="dxa"/>
            <w:gridSpan w:val="5"/>
            <w:tcBorders>
              <w:top w:val="single" w:sz="4" w:space="0" w:color="000000"/>
              <w:left w:val="single" w:sz="4" w:space="0" w:color="000000"/>
              <w:bottom w:val="nil"/>
              <w:right w:val="single" w:sz="12" w:space="0" w:color="auto"/>
            </w:tcBorders>
            <w:vAlign w:val="center"/>
            <w:hideMark/>
          </w:tcPr>
          <w:p w14:paraId="00C9DE16"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E-mail：</w:t>
            </w:r>
          </w:p>
        </w:tc>
      </w:tr>
      <w:tr w:rsidR="000828A9" w:rsidRPr="00C174D4" w14:paraId="02D116E1" w14:textId="77777777" w:rsidTr="00B50DDF">
        <w:trPr>
          <w:trHeight w:val="3205"/>
        </w:trPr>
        <w:tc>
          <w:tcPr>
            <w:tcW w:w="9945" w:type="dxa"/>
            <w:gridSpan w:val="7"/>
            <w:tcBorders>
              <w:top w:val="single" w:sz="4" w:space="0" w:color="000000"/>
              <w:left w:val="single" w:sz="12" w:space="0" w:color="000000"/>
              <w:bottom w:val="nil"/>
              <w:right w:val="single" w:sz="12" w:space="0" w:color="auto"/>
            </w:tcBorders>
            <w:hideMark/>
          </w:tcPr>
          <w:p w14:paraId="1A7B2F44" w14:textId="77777777" w:rsidR="000828A9" w:rsidRPr="00C174D4" w:rsidRDefault="000828A9" w:rsidP="00B50DDF">
            <w:pPr>
              <w:widowControl w:val="0"/>
              <w:numPr>
                <w:ilvl w:val="0"/>
                <w:numId w:val="3"/>
              </w:numPr>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r w:rsidRPr="00C174D4">
              <w:rPr>
                <w:rFonts w:ascii="Meiryo UI" w:eastAsia="Meiryo UI" w:hAnsi="Meiryo UI" w:cs="ＭＳ Ｐゴシック" w:hint="eastAsia"/>
                <w:color w:val="000000"/>
                <w:kern w:val="2"/>
                <w:sz w:val="21"/>
                <w:szCs w:val="21"/>
              </w:rPr>
              <w:t>受講希望の理由及び研修に期待すること</w:t>
            </w:r>
          </w:p>
        </w:tc>
      </w:tr>
      <w:tr w:rsidR="000828A9" w:rsidRPr="00C174D4" w14:paraId="5A0E8DBE" w14:textId="77777777" w:rsidTr="0017742D">
        <w:trPr>
          <w:trHeight w:val="3436"/>
        </w:trPr>
        <w:tc>
          <w:tcPr>
            <w:tcW w:w="9945" w:type="dxa"/>
            <w:gridSpan w:val="7"/>
            <w:tcBorders>
              <w:top w:val="single" w:sz="4" w:space="0" w:color="000000"/>
              <w:left w:val="single" w:sz="12" w:space="0" w:color="000000"/>
              <w:bottom w:val="nil"/>
              <w:right w:val="single" w:sz="12" w:space="0" w:color="auto"/>
            </w:tcBorders>
            <w:hideMark/>
          </w:tcPr>
          <w:p w14:paraId="09C935DD" w14:textId="77777777" w:rsidR="000828A9" w:rsidRDefault="0017742D" w:rsidP="00B50DDF">
            <w:pPr>
              <w:widowControl w:val="0"/>
              <w:numPr>
                <w:ilvl w:val="0"/>
                <w:numId w:val="3"/>
              </w:numPr>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r>
              <w:rPr>
                <w:rFonts w:ascii="Meiryo UI" w:eastAsia="Meiryo UI" w:hAnsi="Meiryo UI" w:cs="ＭＳ Ｐゴシック" w:hint="eastAsia"/>
                <w:color w:val="000000"/>
                <w:kern w:val="2"/>
                <w:sz w:val="21"/>
                <w:szCs w:val="21"/>
              </w:rPr>
              <w:t>事例対象者の現在の状況(気になる行動や対応状況等)</w:t>
            </w:r>
          </w:p>
          <w:p w14:paraId="0EEAB4C4"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016AB145"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4F45D778"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40D8947A"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504E3E19"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6C2FDB96" w14:textId="77777777" w:rsidR="0017742D" w:rsidRDefault="0017742D" w:rsidP="0017742D">
            <w:pPr>
              <w:widowControl w:val="0"/>
              <w:suppressAutoHyphens/>
              <w:kinsoku w:val="0"/>
              <w:overflowPunct w:val="0"/>
              <w:autoSpaceDE w:val="0"/>
              <w:autoSpaceDN w:val="0"/>
              <w:adjustRightInd w:val="0"/>
              <w:snapToGrid w:val="0"/>
              <w:spacing w:beforeLines="25" w:before="90" w:line="320" w:lineRule="exact"/>
              <w:jc w:val="both"/>
              <w:rPr>
                <w:rFonts w:ascii="Meiryo UI" w:eastAsia="Meiryo UI" w:hAnsi="Meiryo UI" w:cs="ＭＳ Ｐゴシック"/>
                <w:color w:val="000000"/>
                <w:kern w:val="2"/>
                <w:sz w:val="21"/>
                <w:szCs w:val="21"/>
              </w:rPr>
            </w:pPr>
          </w:p>
          <w:p w14:paraId="2A675AAE" w14:textId="3527FDA3" w:rsidR="0017742D" w:rsidRPr="0017742D" w:rsidRDefault="0017742D" w:rsidP="0017742D">
            <w:pPr>
              <w:widowControl w:val="0"/>
              <w:suppressAutoHyphens/>
              <w:kinsoku w:val="0"/>
              <w:wordWrap w:val="0"/>
              <w:overflowPunct w:val="0"/>
              <w:autoSpaceDE w:val="0"/>
              <w:autoSpaceDN w:val="0"/>
              <w:adjustRightInd w:val="0"/>
              <w:snapToGrid w:val="0"/>
              <w:spacing w:beforeLines="25" w:before="90" w:line="320" w:lineRule="exact"/>
              <w:jc w:val="right"/>
              <w:rPr>
                <w:rFonts w:ascii="Meiryo UI" w:eastAsia="Meiryo UI" w:hAnsi="Meiryo UI" w:cs="ＭＳ Ｐゴシック"/>
                <w:color w:val="000000"/>
                <w:kern w:val="2"/>
                <w:sz w:val="21"/>
                <w:szCs w:val="21"/>
                <w:u w:val="single"/>
              </w:rPr>
            </w:pPr>
            <w:r w:rsidRPr="0017742D">
              <w:rPr>
                <w:rFonts w:ascii="Meiryo UI" w:eastAsia="Meiryo UI" w:hAnsi="Meiryo UI" w:cs="ＭＳ Ｐゴシック" w:hint="eastAsia"/>
                <w:color w:val="000000"/>
                <w:kern w:val="2"/>
                <w:sz w:val="21"/>
                <w:szCs w:val="21"/>
                <w:u w:val="single"/>
              </w:rPr>
              <w:t>行動関連項目　合計点数</w:t>
            </w:r>
            <w:r>
              <w:rPr>
                <w:rFonts w:ascii="Meiryo UI" w:eastAsia="Meiryo UI" w:hAnsi="Meiryo UI" w:cs="ＭＳ Ｐゴシック" w:hint="eastAsia"/>
                <w:color w:val="000000"/>
                <w:kern w:val="2"/>
                <w:sz w:val="21"/>
                <w:szCs w:val="21"/>
                <w:u w:val="single"/>
              </w:rPr>
              <w:t xml:space="preserve">　　　　　　　点</w:t>
            </w:r>
            <w:r w:rsidRPr="0017742D">
              <w:rPr>
                <w:rFonts w:ascii="Meiryo UI" w:eastAsia="Meiryo UI" w:hAnsi="Meiryo UI" w:cs="ＭＳ Ｐゴシック" w:hint="eastAsia"/>
                <w:color w:val="000000"/>
                <w:kern w:val="2"/>
                <w:sz w:val="21"/>
                <w:szCs w:val="21"/>
                <w:u w:val="single"/>
              </w:rPr>
              <w:t xml:space="preserve">　　</w:t>
            </w:r>
          </w:p>
        </w:tc>
      </w:tr>
      <w:tr w:rsidR="000828A9" w:rsidRPr="00C174D4" w14:paraId="0DB45C14" w14:textId="77777777" w:rsidTr="00B50DDF">
        <w:trPr>
          <w:trHeight w:val="2533"/>
        </w:trPr>
        <w:tc>
          <w:tcPr>
            <w:tcW w:w="9945" w:type="dxa"/>
            <w:gridSpan w:val="7"/>
            <w:tcBorders>
              <w:top w:val="single" w:sz="4" w:space="0" w:color="000000"/>
              <w:left w:val="single" w:sz="12" w:space="0" w:color="000000"/>
              <w:bottom w:val="nil"/>
              <w:right w:val="single" w:sz="12" w:space="0" w:color="auto"/>
            </w:tcBorders>
            <w:vAlign w:val="bottom"/>
            <w:hideMark/>
          </w:tcPr>
          <w:p w14:paraId="7B609C45"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過去受講された研修に〇を付けてください</w:t>
            </w:r>
          </w:p>
          <w:p w14:paraId="4457F2A2"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ind w:left="630" w:hangingChars="300" w:hanging="630"/>
              <w:rPr>
                <w:rFonts w:ascii="Meiryo UI" w:eastAsia="Meiryo UI" w:hAnsi="Meiryo UI" w:cs="Times New Roman"/>
                <w:color w:val="000000"/>
                <w:spacing w:val="4"/>
                <w:kern w:val="2"/>
                <w:sz w:val="21"/>
                <w:szCs w:val="21"/>
              </w:rPr>
            </w:pPr>
            <w:r w:rsidRPr="00C174D4">
              <w:rPr>
                <w:rFonts w:ascii="Meiryo UI" w:eastAsia="Meiryo UI" w:hAnsi="Meiryo UI" w:cs="ＭＳ 明朝" w:hint="eastAsia"/>
                <w:color w:val="000000"/>
                <w:kern w:val="2"/>
                <w:sz w:val="21"/>
                <w:szCs w:val="21"/>
              </w:rPr>
              <w:t>（　　）</w:t>
            </w:r>
            <w:r w:rsidRPr="000828A9">
              <w:rPr>
                <w:rFonts w:ascii="Meiryo UI" w:eastAsia="Meiryo UI" w:hAnsi="Meiryo UI" w:cs="ＭＳ 明朝" w:hint="eastAsia"/>
                <w:color w:val="000000"/>
                <w:spacing w:val="1"/>
                <w:w w:val="82"/>
                <w:sz w:val="21"/>
                <w:szCs w:val="21"/>
                <w:fitText w:val="1404" w:id="-976967424"/>
              </w:rPr>
              <w:t>ゆうゆうセンター主</w:t>
            </w:r>
            <w:r w:rsidRPr="000828A9">
              <w:rPr>
                <w:rFonts w:ascii="Meiryo UI" w:eastAsia="Meiryo UI" w:hAnsi="Meiryo UI" w:cs="ＭＳ 明朝" w:hint="eastAsia"/>
                <w:color w:val="000000"/>
                <w:spacing w:val="3"/>
                <w:w w:val="82"/>
                <w:sz w:val="21"/>
                <w:szCs w:val="21"/>
                <w:fitText w:val="1404" w:id="-976967424"/>
              </w:rPr>
              <w:t>催</w:t>
            </w:r>
            <w:r w:rsidRPr="00C174D4">
              <w:rPr>
                <w:rFonts w:ascii="Meiryo UI" w:eastAsia="Meiryo UI" w:hAnsi="Meiryo UI" w:cs="ＭＳ 明朝" w:hint="eastAsia"/>
                <w:color w:val="000000"/>
                <w:kern w:val="2"/>
                <w:sz w:val="21"/>
                <w:szCs w:val="21"/>
              </w:rPr>
              <w:t>：</w:t>
            </w:r>
            <w:r w:rsidRPr="006D3105">
              <w:rPr>
                <w:rFonts w:ascii="Meiryo UI" w:eastAsia="Meiryo UI" w:hAnsi="Meiryo UI" w:cs="ＭＳ 明朝" w:hint="eastAsia"/>
                <w:color w:val="000000"/>
                <w:w w:val="85"/>
                <w:sz w:val="21"/>
                <w:szCs w:val="21"/>
                <w:fitText w:val="7344" w:id="-976967423"/>
              </w:rPr>
              <w:t>自閉症スペクトラム支援者養成研修　実践トレーニングセミナー＆フォローアップ【受講年度→　　　年度</w:t>
            </w:r>
            <w:r w:rsidRPr="006D3105">
              <w:rPr>
                <w:rFonts w:ascii="Meiryo UI" w:eastAsia="Meiryo UI" w:hAnsi="Meiryo UI" w:cs="ＭＳ 明朝" w:hint="eastAsia"/>
                <w:color w:val="000000"/>
                <w:spacing w:val="41"/>
                <w:w w:val="85"/>
                <w:sz w:val="21"/>
                <w:szCs w:val="21"/>
                <w:fitText w:val="7344" w:id="-976967423"/>
              </w:rPr>
              <w:t>】</w:t>
            </w:r>
          </w:p>
          <w:p w14:paraId="7D041C85"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　　）</w:t>
            </w:r>
            <w:r w:rsidRPr="000828A9">
              <w:rPr>
                <w:rFonts w:ascii="Meiryo UI" w:eastAsia="Meiryo UI" w:hAnsi="Meiryo UI" w:cs="ＭＳ 明朝" w:hint="eastAsia"/>
                <w:color w:val="000000"/>
                <w:spacing w:val="1"/>
                <w:w w:val="82"/>
                <w:sz w:val="21"/>
                <w:szCs w:val="21"/>
                <w:fitText w:val="1404" w:id="-976967422"/>
              </w:rPr>
              <w:t>ゆうゆうセンター主</w:t>
            </w:r>
            <w:r w:rsidRPr="000828A9">
              <w:rPr>
                <w:rFonts w:ascii="Meiryo UI" w:eastAsia="Meiryo UI" w:hAnsi="Meiryo UI" w:cs="ＭＳ 明朝" w:hint="eastAsia"/>
                <w:color w:val="000000"/>
                <w:spacing w:val="3"/>
                <w:w w:val="82"/>
                <w:sz w:val="21"/>
                <w:szCs w:val="21"/>
                <w:fitText w:val="1404" w:id="-976967422"/>
              </w:rPr>
              <w:t>催</w:t>
            </w:r>
            <w:r w:rsidRPr="00C174D4">
              <w:rPr>
                <w:rFonts w:ascii="Meiryo UI" w:eastAsia="Meiryo UI" w:hAnsi="Meiryo UI" w:cs="ＭＳ 明朝" w:hint="eastAsia"/>
                <w:color w:val="000000"/>
                <w:kern w:val="2"/>
                <w:sz w:val="21"/>
                <w:szCs w:val="21"/>
              </w:rPr>
              <w:t>：</w:t>
            </w:r>
            <w:r w:rsidRPr="006D3105">
              <w:rPr>
                <w:rFonts w:ascii="Meiryo UI" w:eastAsia="Meiryo UI" w:hAnsi="Meiryo UI" w:cs="ＭＳ 明朝" w:hint="eastAsia"/>
                <w:color w:val="000000"/>
                <w:w w:val="97"/>
                <w:sz w:val="21"/>
                <w:szCs w:val="21"/>
                <w:fitText w:val="2976" w:id="-976967421"/>
              </w:rPr>
              <w:t>自閉症スペクトラム支援者養成研</w:t>
            </w:r>
            <w:r w:rsidRPr="006D3105">
              <w:rPr>
                <w:rFonts w:ascii="Meiryo UI" w:eastAsia="Meiryo UI" w:hAnsi="Meiryo UI" w:cs="ＭＳ 明朝" w:hint="eastAsia"/>
                <w:color w:val="000000"/>
                <w:spacing w:val="12"/>
                <w:w w:val="97"/>
                <w:sz w:val="21"/>
                <w:szCs w:val="21"/>
                <w:fitText w:val="2976" w:id="-976967421"/>
              </w:rPr>
              <w:t>修</w:t>
            </w:r>
            <w:r w:rsidRPr="00C174D4">
              <w:rPr>
                <w:rFonts w:ascii="Meiryo UI" w:eastAsia="Meiryo UI" w:hAnsi="Meiryo UI" w:cs="ＭＳ 明朝" w:hint="eastAsia"/>
                <w:color w:val="000000"/>
                <w:kern w:val="2"/>
                <w:sz w:val="21"/>
                <w:szCs w:val="21"/>
              </w:rPr>
              <w:t>基礎講座①②【受講年度→　　　年度】</w:t>
            </w:r>
          </w:p>
          <w:p w14:paraId="21C71B32"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　　）</w:t>
            </w:r>
            <w:r w:rsidRPr="000828A9">
              <w:rPr>
                <w:rFonts w:ascii="Meiryo UI" w:eastAsia="Meiryo UI" w:hAnsi="Meiryo UI" w:cs="ＭＳ 明朝" w:hint="eastAsia"/>
                <w:color w:val="000000"/>
                <w:spacing w:val="1"/>
                <w:w w:val="82"/>
                <w:sz w:val="21"/>
                <w:szCs w:val="21"/>
                <w:fitText w:val="1404" w:id="-976967420"/>
              </w:rPr>
              <w:t>ゆうゆうセンター主</w:t>
            </w:r>
            <w:r w:rsidRPr="000828A9">
              <w:rPr>
                <w:rFonts w:ascii="Meiryo UI" w:eastAsia="Meiryo UI" w:hAnsi="Meiryo UI" w:cs="ＭＳ 明朝" w:hint="eastAsia"/>
                <w:color w:val="000000"/>
                <w:spacing w:val="3"/>
                <w:w w:val="82"/>
                <w:sz w:val="21"/>
                <w:szCs w:val="21"/>
                <w:fitText w:val="1404" w:id="-976967420"/>
              </w:rPr>
              <w:t>催</w:t>
            </w:r>
            <w:r w:rsidRPr="00C174D4">
              <w:rPr>
                <w:rFonts w:ascii="Meiryo UI" w:eastAsia="Meiryo UI" w:hAnsi="Meiryo UI" w:cs="ＭＳ 明朝" w:hint="eastAsia"/>
                <w:color w:val="000000"/>
                <w:kern w:val="2"/>
                <w:sz w:val="21"/>
                <w:szCs w:val="21"/>
              </w:rPr>
              <w:t>：支援者向け連続講座【受講年度→　　　年度】</w:t>
            </w:r>
          </w:p>
          <w:p w14:paraId="6E6B10D2"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rPr>
            </w:pPr>
            <w:r w:rsidRPr="00C174D4">
              <w:rPr>
                <w:rFonts w:ascii="Meiryo UI" w:eastAsia="Meiryo UI" w:hAnsi="Meiryo UI" w:cs="ＭＳ 明朝" w:hint="eastAsia"/>
                <w:color w:val="000000"/>
                <w:kern w:val="2"/>
                <w:sz w:val="21"/>
              </w:rPr>
              <w:t>（　　）</w:t>
            </w:r>
            <w:r w:rsidRPr="000828A9">
              <w:rPr>
                <w:rFonts w:ascii="Meiryo UI" w:eastAsia="Meiryo UI" w:hAnsi="Meiryo UI" w:cs="ＭＳ 明朝" w:hint="eastAsia"/>
                <w:color w:val="000000"/>
                <w:spacing w:val="1"/>
                <w:w w:val="82"/>
                <w:sz w:val="21"/>
                <w:fitText w:val="1404" w:id="-976967419"/>
              </w:rPr>
              <w:t>ゆうゆうセンター主</w:t>
            </w:r>
            <w:r w:rsidRPr="000828A9">
              <w:rPr>
                <w:rFonts w:ascii="Meiryo UI" w:eastAsia="Meiryo UI" w:hAnsi="Meiryo UI" w:cs="ＭＳ 明朝" w:hint="eastAsia"/>
                <w:color w:val="000000"/>
                <w:spacing w:val="3"/>
                <w:w w:val="82"/>
                <w:sz w:val="21"/>
                <w:fitText w:val="1404" w:id="-976967419"/>
              </w:rPr>
              <w:t>催</w:t>
            </w:r>
            <w:r w:rsidRPr="00C174D4">
              <w:rPr>
                <w:rFonts w:ascii="Meiryo UI" w:eastAsia="Meiryo UI" w:hAnsi="Meiryo UI" w:cs="ＭＳ 明朝" w:hint="eastAsia"/>
                <w:color w:val="000000"/>
                <w:kern w:val="2"/>
                <w:sz w:val="21"/>
              </w:rPr>
              <w:t>：チーム支援体験ワークショップ【受講年度→　　　年度】</w:t>
            </w:r>
          </w:p>
          <w:p w14:paraId="1C714951"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ＭＳ 明朝"/>
                <w:color w:val="000000"/>
                <w:kern w:val="2"/>
                <w:sz w:val="21"/>
                <w:szCs w:val="21"/>
              </w:rPr>
            </w:pPr>
            <w:r w:rsidRPr="00C174D4">
              <w:rPr>
                <w:rFonts w:ascii="Meiryo UI" w:eastAsia="Meiryo UI" w:hAnsi="Meiryo UI" w:cs="ＭＳ 明朝" w:hint="eastAsia"/>
                <w:color w:val="000000"/>
                <w:kern w:val="2"/>
                <w:sz w:val="21"/>
                <w:szCs w:val="21"/>
              </w:rPr>
              <w:t>（</w:t>
            </w:r>
            <w:r w:rsidRPr="00C174D4">
              <w:rPr>
                <w:rFonts w:ascii="Meiryo UI" w:eastAsia="Meiryo UI" w:hAnsi="Meiryo UI" w:cs="ＭＳ 明朝" w:hint="eastAsia"/>
                <w:kern w:val="2"/>
                <w:sz w:val="21"/>
                <w:szCs w:val="21"/>
              </w:rPr>
              <w:t xml:space="preserve">　　）都道府県等による強度行動障害支援者養成研修</w:t>
            </w:r>
            <w:r w:rsidRPr="00C174D4">
              <w:rPr>
                <w:rFonts w:ascii="Meiryo UI" w:eastAsia="Meiryo UI" w:hAnsi="Meiryo UI" w:cs="ＭＳ 明朝" w:hint="eastAsia"/>
                <w:color w:val="000000"/>
                <w:kern w:val="2"/>
                <w:sz w:val="21"/>
                <w:szCs w:val="21"/>
              </w:rPr>
              <w:t>(基礎・実践研修まで終了された方)</w:t>
            </w:r>
          </w:p>
          <w:p w14:paraId="41167A2C" w14:textId="77777777" w:rsidR="000828A9" w:rsidRPr="00C174D4" w:rsidRDefault="000828A9" w:rsidP="00B50DDF">
            <w:pPr>
              <w:widowControl w:val="0"/>
              <w:suppressAutoHyphens/>
              <w:kinsoku w:val="0"/>
              <w:overflowPunct w:val="0"/>
              <w:autoSpaceDE w:val="0"/>
              <w:autoSpaceDN w:val="0"/>
              <w:adjustRightInd w:val="0"/>
              <w:snapToGrid w:val="0"/>
              <w:spacing w:line="320" w:lineRule="exact"/>
              <w:rPr>
                <w:rFonts w:ascii="Meiryo UI" w:eastAsia="Meiryo UI" w:hAnsi="Meiryo UI" w:cs="ＭＳ 明朝"/>
                <w:kern w:val="2"/>
                <w:sz w:val="21"/>
                <w:szCs w:val="21"/>
              </w:rPr>
            </w:pPr>
            <w:r w:rsidRPr="00C174D4">
              <w:rPr>
                <w:rFonts w:ascii="Meiryo UI" w:eastAsia="Meiryo UI" w:hAnsi="Meiryo UI" w:cs="ＭＳ 明朝" w:hint="eastAsia"/>
                <w:color w:val="000000"/>
                <w:kern w:val="2"/>
                <w:sz w:val="21"/>
                <w:szCs w:val="21"/>
              </w:rPr>
              <w:t xml:space="preserve">       ※行動援護従業者養成研修を受けられた方もこちらに○をお願いします。</w:t>
            </w:r>
          </w:p>
          <w:p w14:paraId="1659CA58" w14:textId="77777777" w:rsidR="000828A9" w:rsidRPr="00C174D4" w:rsidRDefault="000828A9" w:rsidP="00B50DDF">
            <w:pPr>
              <w:widowControl w:val="0"/>
              <w:suppressAutoHyphens/>
              <w:kinsoku w:val="0"/>
              <w:overflowPunct w:val="0"/>
              <w:autoSpaceDE w:val="0"/>
              <w:autoSpaceDN w:val="0"/>
              <w:adjustRightInd w:val="0"/>
              <w:snapToGrid w:val="0"/>
              <w:spacing w:line="320" w:lineRule="exact"/>
              <w:ind w:firstLineChars="350" w:firstLine="735"/>
              <w:rPr>
                <w:rFonts w:ascii="Meiryo UI" w:eastAsia="Meiryo UI" w:hAnsi="Meiryo UI" w:cs="ＭＳ 明朝"/>
                <w:color w:val="000000"/>
                <w:kern w:val="2"/>
                <w:sz w:val="21"/>
                <w:szCs w:val="21"/>
              </w:rPr>
            </w:pPr>
            <w:r w:rsidRPr="00C174D4">
              <w:rPr>
                <w:rFonts w:ascii="Meiryo UI" w:eastAsia="Meiryo UI" w:hAnsi="Meiryo UI" w:cs="ＭＳ 明朝" w:hint="eastAsia"/>
                <w:kern w:val="2"/>
                <w:sz w:val="21"/>
                <w:szCs w:val="21"/>
              </w:rPr>
              <w:t>【受講年度→　　　年度】</w:t>
            </w:r>
          </w:p>
        </w:tc>
      </w:tr>
      <w:tr w:rsidR="000828A9" w:rsidRPr="00C174D4" w14:paraId="69F0440F" w14:textId="77777777" w:rsidTr="0017742D">
        <w:trPr>
          <w:trHeight w:val="857"/>
        </w:trPr>
        <w:tc>
          <w:tcPr>
            <w:tcW w:w="1843" w:type="dxa"/>
            <w:gridSpan w:val="2"/>
            <w:tcBorders>
              <w:top w:val="single" w:sz="4" w:space="0" w:color="000000"/>
              <w:left w:val="single" w:sz="12" w:space="0" w:color="000000"/>
              <w:bottom w:val="single" w:sz="12" w:space="0" w:color="000000"/>
              <w:right w:val="single" w:sz="4" w:space="0" w:color="000000"/>
            </w:tcBorders>
            <w:vAlign w:val="center"/>
            <w:hideMark/>
          </w:tcPr>
          <w:p w14:paraId="5B3D1107"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jc w:val="center"/>
              <w:rPr>
                <w:rFonts w:ascii="Meiryo UI" w:eastAsia="Meiryo UI" w:hAnsi="Meiryo UI" w:cs="Times New Roman"/>
                <w:kern w:val="2"/>
                <w:sz w:val="24"/>
                <w:szCs w:val="24"/>
              </w:rPr>
            </w:pPr>
            <w:r w:rsidRPr="00C174D4">
              <w:rPr>
                <w:rFonts w:ascii="Meiryo UI" w:eastAsia="Meiryo UI" w:hAnsi="Meiryo UI" w:cs="ＭＳ Ｐゴシック" w:hint="eastAsia"/>
                <w:color w:val="000000"/>
                <w:kern w:val="2"/>
                <w:sz w:val="22"/>
                <w:szCs w:val="22"/>
              </w:rPr>
              <w:t>通　信　欄</w:t>
            </w:r>
          </w:p>
        </w:tc>
        <w:tc>
          <w:tcPr>
            <w:tcW w:w="8102" w:type="dxa"/>
            <w:gridSpan w:val="5"/>
            <w:tcBorders>
              <w:top w:val="single" w:sz="4" w:space="0" w:color="000000"/>
              <w:left w:val="single" w:sz="4" w:space="0" w:color="000000"/>
              <w:bottom w:val="single" w:sz="12" w:space="0" w:color="000000"/>
              <w:right w:val="single" w:sz="12" w:space="0" w:color="auto"/>
            </w:tcBorders>
          </w:tcPr>
          <w:p w14:paraId="50C3285C" w14:textId="77777777" w:rsidR="000828A9" w:rsidRPr="00C174D4" w:rsidRDefault="000828A9" w:rsidP="00B50DDF">
            <w:pPr>
              <w:widowControl w:val="0"/>
              <w:suppressAutoHyphens/>
              <w:kinsoku w:val="0"/>
              <w:overflowPunct w:val="0"/>
              <w:autoSpaceDE w:val="0"/>
              <w:autoSpaceDN w:val="0"/>
              <w:adjustRightInd w:val="0"/>
              <w:snapToGrid w:val="0"/>
              <w:spacing w:beforeLines="25" w:before="90" w:line="320" w:lineRule="exact"/>
              <w:rPr>
                <w:rFonts w:ascii="Meiryo UI" w:eastAsia="Meiryo UI" w:hAnsi="Meiryo UI" w:cs="Times New Roman"/>
                <w:kern w:val="2"/>
                <w:sz w:val="24"/>
                <w:szCs w:val="24"/>
              </w:rPr>
            </w:pPr>
          </w:p>
        </w:tc>
      </w:tr>
    </w:tbl>
    <w:p w14:paraId="2F32DB88" w14:textId="77777777" w:rsidR="000828A9" w:rsidRPr="000828A9" w:rsidRDefault="000828A9" w:rsidP="006D3105">
      <w:pPr>
        <w:rPr>
          <w:rFonts w:hint="eastAsia"/>
          <w:b/>
          <w:bCs/>
          <w:sz w:val="28"/>
          <w:szCs w:val="28"/>
        </w:rPr>
      </w:pPr>
    </w:p>
    <w:sectPr w:rsidR="000828A9" w:rsidRPr="000828A9" w:rsidSect="00220506">
      <w:pgSz w:w="11906" w:h="16838"/>
      <w:pgMar w:top="289" w:right="289"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3B9A" w14:textId="77777777" w:rsidR="00A450BB" w:rsidRDefault="00A450BB" w:rsidP="005F015F">
      <w:r>
        <w:separator/>
      </w:r>
    </w:p>
  </w:endnote>
  <w:endnote w:type="continuationSeparator" w:id="0">
    <w:p w14:paraId="2ED4F429" w14:textId="77777777" w:rsidR="00A450BB" w:rsidRDefault="00A450BB" w:rsidP="005F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2AD8" w14:textId="77777777" w:rsidR="00A450BB" w:rsidRDefault="00A450BB" w:rsidP="005F015F">
      <w:r>
        <w:separator/>
      </w:r>
    </w:p>
  </w:footnote>
  <w:footnote w:type="continuationSeparator" w:id="0">
    <w:p w14:paraId="283A3787" w14:textId="77777777" w:rsidR="00A450BB" w:rsidRDefault="00A450BB" w:rsidP="005F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889"/>
    <w:multiLevelType w:val="hybridMultilevel"/>
    <w:tmpl w:val="D758D50A"/>
    <w:lvl w:ilvl="0" w:tplc="A0EE4DCA">
      <w:start w:val="1"/>
      <w:numFmt w:val="bullet"/>
      <w:lvlText w:val="•"/>
      <w:lvlJc w:val="left"/>
      <w:pPr>
        <w:tabs>
          <w:tab w:val="num" w:pos="720"/>
        </w:tabs>
        <w:ind w:left="720" w:hanging="360"/>
      </w:pPr>
      <w:rPr>
        <w:rFonts w:ascii="ＭＳ Ｐゴシック" w:hAnsi="ＭＳ Ｐゴシック" w:hint="default"/>
      </w:rPr>
    </w:lvl>
    <w:lvl w:ilvl="1" w:tplc="AD96FBDC" w:tentative="1">
      <w:start w:val="1"/>
      <w:numFmt w:val="bullet"/>
      <w:lvlText w:val="•"/>
      <w:lvlJc w:val="left"/>
      <w:pPr>
        <w:tabs>
          <w:tab w:val="num" w:pos="1440"/>
        </w:tabs>
        <w:ind w:left="1440" w:hanging="360"/>
      </w:pPr>
      <w:rPr>
        <w:rFonts w:ascii="ＭＳ Ｐゴシック" w:hAnsi="ＭＳ Ｐゴシック" w:hint="default"/>
      </w:rPr>
    </w:lvl>
    <w:lvl w:ilvl="2" w:tplc="CF86CAD8" w:tentative="1">
      <w:start w:val="1"/>
      <w:numFmt w:val="bullet"/>
      <w:lvlText w:val="•"/>
      <w:lvlJc w:val="left"/>
      <w:pPr>
        <w:tabs>
          <w:tab w:val="num" w:pos="2160"/>
        </w:tabs>
        <w:ind w:left="2160" w:hanging="360"/>
      </w:pPr>
      <w:rPr>
        <w:rFonts w:ascii="ＭＳ Ｐゴシック" w:hAnsi="ＭＳ Ｐゴシック" w:hint="default"/>
      </w:rPr>
    </w:lvl>
    <w:lvl w:ilvl="3" w:tplc="52084CE8" w:tentative="1">
      <w:start w:val="1"/>
      <w:numFmt w:val="bullet"/>
      <w:lvlText w:val="•"/>
      <w:lvlJc w:val="left"/>
      <w:pPr>
        <w:tabs>
          <w:tab w:val="num" w:pos="2880"/>
        </w:tabs>
        <w:ind w:left="2880" w:hanging="360"/>
      </w:pPr>
      <w:rPr>
        <w:rFonts w:ascii="ＭＳ Ｐゴシック" w:hAnsi="ＭＳ Ｐゴシック" w:hint="default"/>
      </w:rPr>
    </w:lvl>
    <w:lvl w:ilvl="4" w:tplc="B7385E4C" w:tentative="1">
      <w:start w:val="1"/>
      <w:numFmt w:val="bullet"/>
      <w:lvlText w:val="•"/>
      <w:lvlJc w:val="left"/>
      <w:pPr>
        <w:tabs>
          <w:tab w:val="num" w:pos="3600"/>
        </w:tabs>
        <w:ind w:left="3600" w:hanging="360"/>
      </w:pPr>
      <w:rPr>
        <w:rFonts w:ascii="ＭＳ Ｐゴシック" w:hAnsi="ＭＳ Ｐゴシック" w:hint="default"/>
      </w:rPr>
    </w:lvl>
    <w:lvl w:ilvl="5" w:tplc="0BB6A154" w:tentative="1">
      <w:start w:val="1"/>
      <w:numFmt w:val="bullet"/>
      <w:lvlText w:val="•"/>
      <w:lvlJc w:val="left"/>
      <w:pPr>
        <w:tabs>
          <w:tab w:val="num" w:pos="4320"/>
        </w:tabs>
        <w:ind w:left="4320" w:hanging="360"/>
      </w:pPr>
      <w:rPr>
        <w:rFonts w:ascii="ＭＳ Ｐゴシック" w:hAnsi="ＭＳ Ｐゴシック" w:hint="default"/>
      </w:rPr>
    </w:lvl>
    <w:lvl w:ilvl="6" w:tplc="B4DE2EEC" w:tentative="1">
      <w:start w:val="1"/>
      <w:numFmt w:val="bullet"/>
      <w:lvlText w:val="•"/>
      <w:lvlJc w:val="left"/>
      <w:pPr>
        <w:tabs>
          <w:tab w:val="num" w:pos="5040"/>
        </w:tabs>
        <w:ind w:left="5040" w:hanging="360"/>
      </w:pPr>
      <w:rPr>
        <w:rFonts w:ascii="ＭＳ Ｐゴシック" w:hAnsi="ＭＳ Ｐゴシック" w:hint="default"/>
      </w:rPr>
    </w:lvl>
    <w:lvl w:ilvl="7" w:tplc="5AC24C86" w:tentative="1">
      <w:start w:val="1"/>
      <w:numFmt w:val="bullet"/>
      <w:lvlText w:val="•"/>
      <w:lvlJc w:val="left"/>
      <w:pPr>
        <w:tabs>
          <w:tab w:val="num" w:pos="5760"/>
        </w:tabs>
        <w:ind w:left="5760" w:hanging="360"/>
      </w:pPr>
      <w:rPr>
        <w:rFonts w:ascii="ＭＳ Ｐゴシック" w:hAnsi="ＭＳ Ｐゴシック" w:hint="default"/>
      </w:rPr>
    </w:lvl>
    <w:lvl w:ilvl="8" w:tplc="2AF2FE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46317CF9"/>
    <w:multiLevelType w:val="hybridMultilevel"/>
    <w:tmpl w:val="3E2A4BCA"/>
    <w:lvl w:ilvl="0" w:tplc="04090001">
      <w:start w:val="1"/>
      <w:numFmt w:val="bullet"/>
      <w:lvlText w:val=""/>
      <w:lvlJc w:val="left"/>
      <w:pPr>
        <w:ind w:left="723" w:hanging="440"/>
      </w:pPr>
      <w:rPr>
        <w:rFonts w:ascii="Wingdings" w:hAnsi="Wingdings" w:hint="default"/>
      </w:rPr>
    </w:lvl>
    <w:lvl w:ilvl="1" w:tplc="0409000B">
      <w:start w:val="1"/>
      <w:numFmt w:val="bullet"/>
      <w:lvlText w:val=""/>
      <w:lvlJc w:val="left"/>
      <w:pPr>
        <w:ind w:left="1163" w:hanging="440"/>
      </w:pPr>
      <w:rPr>
        <w:rFonts w:ascii="Wingdings" w:hAnsi="Wingdings" w:hint="default"/>
      </w:rPr>
    </w:lvl>
    <w:lvl w:ilvl="2" w:tplc="0409000D">
      <w:start w:val="1"/>
      <w:numFmt w:val="bullet"/>
      <w:lvlText w:val=""/>
      <w:lvlJc w:val="left"/>
      <w:pPr>
        <w:ind w:left="1603" w:hanging="440"/>
      </w:pPr>
      <w:rPr>
        <w:rFonts w:ascii="Wingdings" w:hAnsi="Wingdings" w:hint="default"/>
      </w:rPr>
    </w:lvl>
    <w:lvl w:ilvl="3" w:tplc="04090001">
      <w:start w:val="1"/>
      <w:numFmt w:val="bullet"/>
      <w:lvlText w:val=""/>
      <w:lvlJc w:val="left"/>
      <w:pPr>
        <w:ind w:left="2043" w:hanging="440"/>
      </w:pPr>
      <w:rPr>
        <w:rFonts w:ascii="Wingdings" w:hAnsi="Wingdings" w:hint="default"/>
      </w:rPr>
    </w:lvl>
    <w:lvl w:ilvl="4" w:tplc="0409000B">
      <w:start w:val="1"/>
      <w:numFmt w:val="bullet"/>
      <w:lvlText w:val=""/>
      <w:lvlJc w:val="left"/>
      <w:pPr>
        <w:ind w:left="2483" w:hanging="440"/>
      </w:pPr>
      <w:rPr>
        <w:rFonts w:ascii="Wingdings" w:hAnsi="Wingdings" w:hint="default"/>
      </w:rPr>
    </w:lvl>
    <w:lvl w:ilvl="5" w:tplc="0409000D">
      <w:start w:val="1"/>
      <w:numFmt w:val="bullet"/>
      <w:lvlText w:val=""/>
      <w:lvlJc w:val="left"/>
      <w:pPr>
        <w:ind w:left="2923" w:hanging="440"/>
      </w:pPr>
      <w:rPr>
        <w:rFonts w:ascii="Wingdings" w:hAnsi="Wingdings" w:hint="default"/>
      </w:rPr>
    </w:lvl>
    <w:lvl w:ilvl="6" w:tplc="04090001">
      <w:start w:val="1"/>
      <w:numFmt w:val="bullet"/>
      <w:lvlText w:val=""/>
      <w:lvlJc w:val="left"/>
      <w:pPr>
        <w:ind w:left="3363" w:hanging="440"/>
      </w:pPr>
      <w:rPr>
        <w:rFonts w:ascii="Wingdings" w:hAnsi="Wingdings" w:hint="default"/>
      </w:rPr>
    </w:lvl>
    <w:lvl w:ilvl="7" w:tplc="0409000B">
      <w:start w:val="1"/>
      <w:numFmt w:val="bullet"/>
      <w:lvlText w:val=""/>
      <w:lvlJc w:val="left"/>
      <w:pPr>
        <w:ind w:left="3803" w:hanging="440"/>
      </w:pPr>
      <w:rPr>
        <w:rFonts w:ascii="Wingdings" w:hAnsi="Wingdings" w:hint="default"/>
      </w:rPr>
    </w:lvl>
    <w:lvl w:ilvl="8" w:tplc="0409000D">
      <w:start w:val="1"/>
      <w:numFmt w:val="bullet"/>
      <w:lvlText w:val=""/>
      <w:lvlJc w:val="left"/>
      <w:pPr>
        <w:ind w:left="4243" w:hanging="440"/>
      </w:pPr>
      <w:rPr>
        <w:rFonts w:ascii="Wingdings" w:hAnsi="Wingdings" w:hint="default"/>
      </w:rPr>
    </w:lvl>
  </w:abstractNum>
  <w:abstractNum w:abstractNumId="2" w15:restartNumberingAfterBreak="0">
    <w:nsid w:val="772758C4"/>
    <w:multiLevelType w:val="hybridMultilevel"/>
    <w:tmpl w:val="259ACCEC"/>
    <w:lvl w:ilvl="0" w:tplc="339C532E">
      <w:start w:val="1"/>
      <w:numFmt w:val="bullet"/>
      <w:lvlText w:val="•"/>
      <w:lvlJc w:val="left"/>
      <w:pPr>
        <w:tabs>
          <w:tab w:val="num" w:pos="720"/>
        </w:tabs>
        <w:ind w:left="720" w:hanging="360"/>
      </w:pPr>
      <w:rPr>
        <w:rFonts w:ascii="ＭＳ Ｐゴシック" w:hAnsi="ＭＳ Ｐゴシック" w:hint="default"/>
      </w:rPr>
    </w:lvl>
    <w:lvl w:ilvl="1" w:tplc="A56A70A8" w:tentative="1">
      <w:start w:val="1"/>
      <w:numFmt w:val="bullet"/>
      <w:lvlText w:val="•"/>
      <w:lvlJc w:val="left"/>
      <w:pPr>
        <w:tabs>
          <w:tab w:val="num" w:pos="1440"/>
        </w:tabs>
        <w:ind w:left="1440" w:hanging="360"/>
      </w:pPr>
      <w:rPr>
        <w:rFonts w:ascii="ＭＳ Ｐゴシック" w:hAnsi="ＭＳ Ｐゴシック" w:hint="default"/>
      </w:rPr>
    </w:lvl>
    <w:lvl w:ilvl="2" w:tplc="3FAAAE4E" w:tentative="1">
      <w:start w:val="1"/>
      <w:numFmt w:val="bullet"/>
      <w:lvlText w:val="•"/>
      <w:lvlJc w:val="left"/>
      <w:pPr>
        <w:tabs>
          <w:tab w:val="num" w:pos="2160"/>
        </w:tabs>
        <w:ind w:left="2160" w:hanging="360"/>
      </w:pPr>
      <w:rPr>
        <w:rFonts w:ascii="ＭＳ Ｐゴシック" w:hAnsi="ＭＳ Ｐゴシック" w:hint="default"/>
      </w:rPr>
    </w:lvl>
    <w:lvl w:ilvl="3" w:tplc="950A1832" w:tentative="1">
      <w:start w:val="1"/>
      <w:numFmt w:val="bullet"/>
      <w:lvlText w:val="•"/>
      <w:lvlJc w:val="left"/>
      <w:pPr>
        <w:tabs>
          <w:tab w:val="num" w:pos="2880"/>
        </w:tabs>
        <w:ind w:left="2880" w:hanging="360"/>
      </w:pPr>
      <w:rPr>
        <w:rFonts w:ascii="ＭＳ Ｐゴシック" w:hAnsi="ＭＳ Ｐゴシック" w:hint="default"/>
      </w:rPr>
    </w:lvl>
    <w:lvl w:ilvl="4" w:tplc="8ED4D1FA" w:tentative="1">
      <w:start w:val="1"/>
      <w:numFmt w:val="bullet"/>
      <w:lvlText w:val="•"/>
      <w:lvlJc w:val="left"/>
      <w:pPr>
        <w:tabs>
          <w:tab w:val="num" w:pos="3600"/>
        </w:tabs>
        <w:ind w:left="3600" w:hanging="360"/>
      </w:pPr>
      <w:rPr>
        <w:rFonts w:ascii="ＭＳ Ｐゴシック" w:hAnsi="ＭＳ Ｐゴシック" w:hint="default"/>
      </w:rPr>
    </w:lvl>
    <w:lvl w:ilvl="5" w:tplc="14B49AD2" w:tentative="1">
      <w:start w:val="1"/>
      <w:numFmt w:val="bullet"/>
      <w:lvlText w:val="•"/>
      <w:lvlJc w:val="left"/>
      <w:pPr>
        <w:tabs>
          <w:tab w:val="num" w:pos="4320"/>
        </w:tabs>
        <w:ind w:left="4320" w:hanging="360"/>
      </w:pPr>
      <w:rPr>
        <w:rFonts w:ascii="ＭＳ Ｐゴシック" w:hAnsi="ＭＳ Ｐゴシック" w:hint="default"/>
      </w:rPr>
    </w:lvl>
    <w:lvl w:ilvl="6" w:tplc="EC00820E" w:tentative="1">
      <w:start w:val="1"/>
      <w:numFmt w:val="bullet"/>
      <w:lvlText w:val="•"/>
      <w:lvlJc w:val="left"/>
      <w:pPr>
        <w:tabs>
          <w:tab w:val="num" w:pos="5040"/>
        </w:tabs>
        <w:ind w:left="5040" w:hanging="360"/>
      </w:pPr>
      <w:rPr>
        <w:rFonts w:ascii="ＭＳ Ｐゴシック" w:hAnsi="ＭＳ Ｐゴシック" w:hint="default"/>
      </w:rPr>
    </w:lvl>
    <w:lvl w:ilvl="7" w:tplc="D17045C2" w:tentative="1">
      <w:start w:val="1"/>
      <w:numFmt w:val="bullet"/>
      <w:lvlText w:val="•"/>
      <w:lvlJc w:val="left"/>
      <w:pPr>
        <w:tabs>
          <w:tab w:val="num" w:pos="5760"/>
        </w:tabs>
        <w:ind w:left="5760" w:hanging="360"/>
      </w:pPr>
      <w:rPr>
        <w:rFonts w:ascii="ＭＳ Ｐゴシック" w:hAnsi="ＭＳ Ｐゴシック" w:hint="default"/>
      </w:rPr>
    </w:lvl>
    <w:lvl w:ilvl="8" w:tplc="ACC0DBF0"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915317462">
    <w:abstractNumId w:val="0"/>
  </w:num>
  <w:num w:numId="2" w16cid:durableId="1609239711">
    <w:abstractNumId w:val="2"/>
  </w:num>
  <w:num w:numId="3" w16cid:durableId="51943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1E"/>
    <w:rsid w:val="00033177"/>
    <w:rsid w:val="00071A50"/>
    <w:rsid w:val="00081266"/>
    <w:rsid w:val="000828A9"/>
    <w:rsid w:val="00103A1E"/>
    <w:rsid w:val="00110ADB"/>
    <w:rsid w:val="00156619"/>
    <w:rsid w:val="001678AC"/>
    <w:rsid w:val="0017742D"/>
    <w:rsid w:val="001C5138"/>
    <w:rsid w:val="001F52AB"/>
    <w:rsid w:val="002052CD"/>
    <w:rsid w:val="00220506"/>
    <w:rsid w:val="002255ED"/>
    <w:rsid w:val="0024010A"/>
    <w:rsid w:val="002751E6"/>
    <w:rsid w:val="002F15FE"/>
    <w:rsid w:val="002F6E66"/>
    <w:rsid w:val="00331C7E"/>
    <w:rsid w:val="00343B7E"/>
    <w:rsid w:val="00365BE4"/>
    <w:rsid w:val="00416924"/>
    <w:rsid w:val="00463029"/>
    <w:rsid w:val="00463103"/>
    <w:rsid w:val="004877DE"/>
    <w:rsid w:val="004A3AE0"/>
    <w:rsid w:val="004C1307"/>
    <w:rsid w:val="00543E00"/>
    <w:rsid w:val="005828AB"/>
    <w:rsid w:val="00587C06"/>
    <w:rsid w:val="005C2263"/>
    <w:rsid w:val="005F015F"/>
    <w:rsid w:val="006962EA"/>
    <w:rsid w:val="006D3105"/>
    <w:rsid w:val="006E53A9"/>
    <w:rsid w:val="0074032D"/>
    <w:rsid w:val="00774D62"/>
    <w:rsid w:val="00796BAD"/>
    <w:rsid w:val="007B59D0"/>
    <w:rsid w:val="007E7A57"/>
    <w:rsid w:val="00824A82"/>
    <w:rsid w:val="0087208A"/>
    <w:rsid w:val="008928AB"/>
    <w:rsid w:val="008C1A88"/>
    <w:rsid w:val="00930E64"/>
    <w:rsid w:val="0097485A"/>
    <w:rsid w:val="009D19F2"/>
    <w:rsid w:val="00A450BB"/>
    <w:rsid w:val="00A76A29"/>
    <w:rsid w:val="00AF56EC"/>
    <w:rsid w:val="00B05DDB"/>
    <w:rsid w:val="00B6457A"/>
    <w:rsid w:val="00B67476"/>
    <w:rsid w:val="00BA5EB6"/>
    <w:rsid w:val="00C02DD2"/>
    <w:rsid w:val="00C048B8"/>
    <w:rsid w:val="00C174D4"/>
    <w:rsid w:val="00C25950"/>
    <w:rsid w:val="00C42B5F"/>
    <w:rsid w:val="00C66872"/>
    <w:rsid w:val="00CC6090"/>
    <w:rsid w:val="00CC700C"/>
    <w:rsid w:val="00D4545A"/>
    <w:rsid w:val="00D6331E"/>
    <w:rsid w:val="00D96C9B"/>
    <w:rsid w:val="00DC4B58"/>
    <w:rsid w:val="00E13B9F"/>
    <w:rsid w:val="00E50D9F"/>
    <w:rsid w:val="00EA1368"/>
    <w:rsid w:val="00EF725B"/>
    <w:rsid w:val="00F407EC"/>
    <w:rsid w:val="00F45BA2"/>
    <w:rsid w:val="00F62AEE"/>
    <w:rsid w:val="00FA0544"/>
    <w:rsid w:val="00FA5043"/>
    <w:rsid w:val="00FA55DF"/>
    <w:rsid w:val="00FD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443CC"/>
  <w15:chartTrackingRefBased/>
  <w15:docId w15:val="{5F850C7A-799D-4475-B9F5-17C00C7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103"/>
  </w:style>
  <w:style w:type="paragraph" w:styleId="1">
    <w:name w:val="heading 1"/>
    <w:basedOn w:val="a"/>
    <w:next w:val="a"/>
    <w:link w:val="10"/>
    <w:uiPriority w:val="9"/>
    <w:qFormat/>
    <w:rsid w:val="00463103"/>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63103"/>
    <w:pPr>
      <w:pBdr>
        <w:top w:val="single" w:sz="24" w:space="0" w:color="C0FFFB" w:themeColor="accent1" w:themeTint="33"/>
        <w:left w:val="single" w:sz="24" w:space="0" w:color="C0FFFB" w:themeColor="accent1" w:themeTint="33"/>
        <w:bottom w:val="single" w:sz="24" w:space="0" w:color="C0FFFB" w:themeColor="accent1" w:themeTint="33"/>
        <w:right w:val="single" w:sz="24" w:space="0" w:color="C0FFFB" w:themeColor="accent1" w:themeTint="33"/>
      </w:pBdr>
      <w:shd w:val="clear" w:color="auto" w:fill="C0FFFB" w:themeFill="accent1" w:themeFillTint="33"/>
      <w:outlineLvl w:val="1"/>
    </w:pPr>
    <w:rPr>
      <w:caps/>
      <w:spacing w:val="15"/>
    </w:rPr>
  </w:style>
  <w:style w:type="paragraph" w:styleId="3">
    <w:name w:val="heading 3"/>
    <w:basedOn w:val="a"/>
    <w:next w:val="a"/>
    <w:link w:val="30"/>
    <w:uiPriority w:val="9"/>
    <w:semiHidden/>
    <w:unhideWhenUsed/>
    <w:qFormat/>
    <w:rsid w:val="00463103"/>
    <w:pPr>
      <w:pBdr>
        <w:top w:val="single" w:sz="6" w:space="2" w:color="00C6BB" w:themeColor="accent1"/>
      </w:pBdr>
      <w:spacing w:before="300"/>
      <w:outlineLvl w:val="2"/>
    </w:pPr>
    <w:rPr>
      <w:caps/>
      <w:color w:val="00625C" w:themeColor="accent1" w:themeShade="7F"/>
      <w:spacing w:val="15"/>
    </w:rPr>
  </w:style>
  <w:style w:type="paragraph" w:styleId="4">
    <w:name w:val="heading 4"/>
    <w:basedOn w:val="a"/>
    <w:next w:val="a"/>
    <w:link w:val="40"/>
    <w:uiPriority w:val="9"/>
    <w:semiHidden/>
    <w:unhideWhenUsed/>
    <w:qFormat/>
    <w:rsid w:val="00463103"/>
    <w:pPr>
      <w:pBdr>
        <w:top w:val="dotted" w:sz="6" w:space="2" w:color="00C6BB" w:themeColor="accent1"/>
      </w:pBdr>
      <w:spacing w:before="200"/>
      <w:outlineLvl w:val="3"/>
    </w:pPr>
    <w:rPr>
      <w:caps/>
      <w:color w:val="00948B" w:themeColor="accent1" w:themeShade="BF"/>
      <w:spacing w:val="10"/>
    </w:rPr>
  </w:style>
  <w:style w:type="paragraph" w:styleId="5">
    <w:name w:val="heading 5"/>
    <w:basedOn w:val="a"/>
    <w:next w:val="a"/>
    <w:link w:val="50"/>
    <w:uiPriority w:val="9"/>
    <w:semiHidden/>
    <w:unhideWhenUsed/>
    <w:qFormat/>
    <w:rsid w:val="00463103"/>
    <w:pPr>
      <w:pBdr>
        <w:bottom w:val="single" w:sz="6" w:space="1" w:color="00C6BB" w:themeColor="accent1"/>
      </w:pBdr>
      <w:spacing w:before="200"/>
      <w:outlineLvl w:val="4"/>
    </w:pPr>
    <w:rPr>
      <w:caps/>
      <w:color w:val="00948B" w:themeColor="accent1" w:themeShade="BF"/>
      <w:spacing w:val="10"/>
    </w:rPr>
  </w:style>
  <w:style w:type="paragraph" w:styleId="6">
    <w:name w:val="heading 6"/>
    <w:basedOn w:val="a"/>
    <w:next w:val="a"/>
    <w:link w:val="60"/>
    <w:uiPriority w:val="9"/>
    <w:semiHidden/>
    <w:unhideWhenUsed/>
    <w:qFormat/>
    <w:rsid w:val="00463103"/>
    <w:pPr>
      <w:pBdr>
        <w:bottom w:val="dotted" w:sz="6" w:space="1" w:color="00C6BB" w:themeColor="accent1"/>
      </w:pBdr>
      <w:spacing w:before="200"/>
      <w:outlineLvl w:val="5"/>
    </w:pPr>
    <w:rPr>
      <w:caps/>
      <w:color w:val="00948B" w:themeColor="accent1" w:themeShade="BF"/>
      <w:spacing w:val="10"/>
    </w:rPr>
  </w:style>
  <w:style w:type="paragraph" w:styleId="7">
    <w:name w:val="heading 7"/>
    <w:basedOn w:val="a"/>
    <w:next w:val="a"/>
    <w:link w:val="70"/>
    <w:uiPriority w:val="9"/>
    <w:semiHidden/>
    <w:unhideWhenUsed/>
    <w:qFormat/>
    <w:rsid w:val="00463103"/>
    <w:pPr>
      <w:spacing w:before="200"/>
      <w:outlineLvl w:val="6"/>
    </w:pPr>
    <w:rPr>
      <w:caps/>
      <w:color w:val="00948B" w:themeColor="accent1" w:themeShade="BF"/>
      <w:spacing w:val="10"/>
    </w:rPr>
  </w:style>
  <w:style w:type="paragraph" w:styleId="8">
    <w:name w:val="heading 8"/>
    <w:basedOn w:val="a"/>
    <w:next w:val="a"/>
    <w:link w:val="80"/>
    <w:uiPriority w:val="9"/>
    <w:semiHidden/>
    <w:unhideWhenUsed/>
    <w:qFormat/>
    <w:rsid w:val="00463103"/>
    <w:pPr>
      <w:spacing w:before="200"/>
      <w:outlineLvl w:val="7"/>
    </w:pPr>
    <w:rPr>
      <w:caps/>
      <w:spacing w:val="10"/>
      <w:sz w:val="18"/>
      <w:szCs w:val="18"/>
    </w:rPr>
  </w:style>
  <w:style w:type="paragraph" w:styleId="9">
    <w:name w:val="heading 9"/>
    <w:basedOn w:val="a"/>
    <w:next w:val="a"/>
    <w:link w:val="90"/>
    <w:uiPriority w:val="9"/>
    <w:semiHidden/>
    <w:unhideWhenUsed/>
    <w:qFormat/>
    <w:rsid w:val="00463103"/>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3103"/>
    <w:rPr>
      <w:caps/>
      <w:color w:val="FFFFFF" w:themeColor="background1"/>
      <w:spacing w:val="15"/>
      <w:sz w:val="22"/>
      <w:szCs w:val="22"/>
      <w:shd w:val="clear" w:color="auto" w:fill="00C6BB" w:themeFill="accent1"/>
    </w:rPr>
  </w:style>
  <w:style w:type="character" w:customStyle="1" w:styleId="20">
    <w:name w:val="見出し 2 (文字)"/>
    <w:basedOn w:val="a0"/>
    <w:link w:val="2"/>
    <w:uiPriority w:val="9"/>
    <w:semiHidden/>
    <w:rsid w:val="00463103"/>
    <w:rPr>
      <w:caps/>
      <w:spacing w:val="15"/>
      <w:shd w:val="clear" w:color="auto" w:fill="C0FFFB" w:themeFill="accent1" w:themeFillTint="33"/>
    </w:rPr>
  </w:style>
  <w:style w:type="character" w:customStyle="1" w:styleId="30">
    <w:name w:val="見出し 3 (文字)"/>
    <w:basedOn w:val="a0"/>
    <w:link w:val="3"/>
    <w:uiPriority w:val="9"/>
    <w:semiHidden/>
    <w:rsid w:val="00463103"/>
    <w:rPr>
      <w:caps/>
      <w:color w:val="00625C" w:themeColor="accent1" w:themeShade="7F"/>
      <w:spacing w:val="15"/>
    </w:rPr>
  </w:style>
  <w:style w:type="character" w:customStyle="1" w:styleId="40">
    <w:name w:val="見出し 4 (文字)"/>
    <w:basedOn w:val="a0"/>
    <w:link w:val="4"/>
    <w:uiPriority w:val="9"/>
    <w:semiHidden/>
    <w:rsid w:val="00463103"/>
    <w:rPr>
      <w:caps/>
      <w:color w:val="00948B" w:themeColor="accent1" w:themeShade="BF"/>
      <w:spacing w:val="10"/>
    </w:rPr>
  </w:style>
  <w:style w:type="character" w:customStyle="1" w:styleId="50">
    <w:name w:val="見出し 5 (文字)"/>
    <w:basedOn w:val="a0"/>
    <w:link w:val="5"/>
    <w:uiPriority w:val="9"/>
    <w:semiHidden/>
    <w:rsid w:val="00463103"/>
    <w:rPr>
      <w:caps/>
      <w:color w:val="00948B" w:themeColor="accent1" w:themeShade="BF"/>
      <w:spacing w:val="10"/>
    </w:rPr>
  </w:style>
  <w:style w:type="character" w:customStyle="1" w:styleId="60">
    <w:name w:val="見出し 6 (文字)"/>
    <w:basedOn w:val="a0"/>
    <w:link w:val="6"/>
    <w:uiPriority w:val="9"/>
    <w:semiHidden/>
    <w:rsid w:val="00463103"/>
    <w:rPr>
      <w:caps/>
      <w:color w:val="00948B" w:themeColor="accent1" w:themeShade="BF"/>
      <w:spacing w:val="10"/>
    </w:rPr>
  </w:style>
  <w:style w:type="character" w:customStyle="1" w:styleId="70">
    <w:name w:val="見出し 7 (文字)"/>
    <w:basedOn w:val="a0"/>
    <w:link w:val="7"/>
    <w:uiPriority w:val="9"/>
    <w:semiHidden/>
    <w:rsid w:val="00463103"/>
    <w:rPr>
      <w:caps/>
      <w:color w:val="00948B" w:themeColor="accent1" w:themeShade="BF"/>
      <w:spacing w:val="10"/>
    </w:rPr>
  </w:style>
  <w:style w:type="character" w:customStyle="1" w:styleId="80">
    <w:name w:val="見出し 8 (文字)"/>
    <w:basedOn w:val="a0"/>
    <w:link w:val="8"/>
    <w:uiPriority w:val="9"/>
    <w:semiHidden/>
    <w:rsid w:val="00463103"/>
    <w:rPr>
      <w:caps/>
      <w:spacing w:val="10"/>
      <w:sz w:val="18"/>
      <w:szCs w:val="18"/>
    </w:rPr>
  </w:style>
  <w:style w:type="character" w:customStyle="1" w:styleId="90">
    <w:name w:val="見出し 9 (文字)"/>
    <w:basedOn w:val="a0"/>
    <w:link w:val="9"/>
    <w:uiPriority w:val="9"/>
    <w:semiHidden/>
    <w:rsid w:val="00463103"/>
    <w:rPr>
      <w:i/>
      <w:iCs/>
      <w:caps/>
      <w:spacing w:val="10"/>
      <w:sz w:val="18"/>
      <w:szCs w:val="18"/>
    </w:rPr>
  </w:style>
  <w:style w:type="paragraph" w:styleId="a3">
    <w:name w:val="caption"/>
    <w:basedOn w:val="a"/>
    <w:next w:val="a"/>
    <w:uiPriority w:val="35"/>
    <w:semiHidden/>
    <w:unhideWhenUsed/>
    <w:qFormat/>
    <w:rsid w:val="00463103"/>
    <w:rPr>
      <w:b/>
      <w:bCs/>
      <w:color w:val="00948B" w:themeColor="accent1" w:themeShade="BF"/>
      <w:sz w:val="16"/>
      <w:szCs w:val="16"/>
    </w:rPr>
  </w:style>
  <w:style w:type="paragraph" w:styleId="a4">
    <w:name w:val="Title"/>
    <w:basedOn w:val="a"/>
    <w:next w:val="a"/>
    <w:link w:val="a5"/>
    <w:uiPriority w:val="10"/>
    <w:qFormat/>
    <w:rsid w:val="00463103"/>
    <w:rPr>
      <w:rFonts w:asciiTheme="majorHAnsi" w:eastAsiaTheme="majorEastAsia" w:hAnsiTheme="majorHAnsi" w:cstheme="majorBidi"/>
      <w:caps/>
      <w:color w:val="00C6BB" w:themeColor="accent1"/>
      <w:spacing w:val="10"/>
      <w:sz w:val="52"/>
      <w:szCs w:val="52"/>
    </w:rPr>
  </w:style>
  <w:style w:type="character" w:customStyle="1" w:styleId="a5">
    <w:name w:val="表題 (文字)"/>
    <w:basedOn w:val="a0"/>
    <w:link w:val="a4"/>
    <w:uiPriority w:val="10"/>
    <w:rsid w:val="00463103"/>
    <w:rPr>
      <w:rFonts w:asciiTheme="majorHAnsi" w:eastAsiaTheme="majorEastAsia" w:hAnsiTheme="majorHAnsi" w:cstheme="majorBidi"/>
      <w:caps/>
      <w:color w:val="00C6BB" w:themeColor="accent1"/>
      <w:spacing w:val="10"/>
      <w:sz w:val="52"/>
      <w:szCs w:val="52"/>
    </w:rPr>
  </w:style>
  <w:style w:type="paragraph" w:styleId="a6">
    <w:name w:val="Subtitle"/>
    <w:basedOn w:val="a"/>
    <w:next w:val="a"/>
    <w:link w:val="a7"/>
    <w:uiPriority w:val="11"/>
    <w:qFormat/>
    <w:rsid w:val="00463103"/>
    <w:pPr>
      <w:spacing w:after="500"/>
    </w:pPr>
    <w:rPr>
      <w:caps/>
      <w:color w:val="595959" w:themeColor="text1" w:themeTint="A6"/>
      <w:spacing w:val="10"/>
      <w:sz w:val="21"/>
      <w:szCs w:val="21"/>
    </w:rPr>
  </w:style>
  <w:style w:type="character" w:customStyle="1" w:styleId="a7">
    <w:name w:val="副題 (文字)"/>
    <w:basedOn w:val="a0"/>
    <w:link w:val="a6"/>
    <w:uiPriority w:val="11"/>
    <w:rsid w:val="00463103"/>
    <w:rPr>
      <w:caps/>
      <w:color w:val="595959" w:themeColor="text1" w:themeTint="A6"/>
      <w:spacing w:val="10"/>
      <w:sz w:val="21"/>
      <w:szCs w:val="21"/>
    </w:rPr>
  </w:style>
  <w:style w:type="character" w:styleId="a8">
    <w:name w:val="Strong"/>
    <w:uiPriority w:val="22"/>
    <w:qFormat/>
    <w:rsid w:val="00463103"/>
    <w:rPr>
      <w:b/>
      <w:bCs/>
    </w:rPr>
  </w:style>
  <w:style w:type="character" w:styleId="a9">
    <w:name w:val="Emphasis"/>
    <w:uiPriority w:val="20"/>
    <w:qFormat/>
    <w:rsid w:val="00463103"/>
    <w:rPr>
      <w:caps/>
      <w:color w:val="00625C" w:themeColor="accent1" w:themeShade="7F"/>
      <w:spacing w:val="5"/>
    </w:rPr>
  </w:style>
  <w:style w:type="paragraph" w:styleId="aa">
    <w:name w:val="No Spacing"/>
    <w:uiPriority w:val="1"/>
    <w:qFormat/>
    <w:rsid w:val="00463103"/>
  </w:style>
  <w:style w:type="paragraph" w:styleId="ab">
    <w:name w:val="Quote"/>
    <w:basedOn w:val="a"/>
    <w:next w:val="a"/>
    <w:link w:val="ac"/>
    <w:uiPriority w:val="29"/>
    <w:qFormat/>
    <w:rsid w:val="00463103"/>
    <w:rPr>
      <w:i/>
      <w:iCs/>
      <w:sz w:val="24"/>
      <w:szCs w:val="24"/>
    </w:rPr>
  </w:style>
  <w:style w:type="character" w:customStyle="1" w:styleId="ac">
    <w:name w:val="引用文 (文字)"/>
    <w:basedOn w:val="a0"/>
    <w:link w:val="ab"/>
    <w:uiPriority w:val="29"/>
    <w:rsid w:val="00463103"/>
    <w:rPr>
      <w:i/>
      <w:iCs/>
      <w:sz w:val="24"/>
      <w:szCs w:val="24"/>
    </w:rPr>
  </w:style>
  <w:style w:type="paragraph" w:styleId="21">
    <w:name w:val="Intense Quote"/>
    <w:basedOn w:val="a"/>
    <w:next w:val="a"/>
    <w:link w:val="22"/>
    <w:uiPriority w:val="30"/>
    <w:qFormat/>
    <w:rsid w:val="00463103"/>
    <w:pPr>
      <w:spacing w:before="240" w:after="240"/>
      <w:ind w:left="1080" w:right="1080"/>
      <w:jc w:val="center"/>
    </w:pPr>
    <w:rPr>
      <w:color w:val="00C6BB" w:themeColor="accent1"/>
      <w:sz w:val="24"/>
      <w:szCs w:val="24"/>
    </w:rPr>
  </w:style>
  <w:style w:type="character" w:customStyle="1" w:styleId="22">
    <w:name w:val="引用文 2 (文字)"/>
    <w:basedOn w:val="a0"/>
    <w:link w:val="21"/>
    <w:uiPriority w:val="30"/>
    <w:rsid w:val="00463103"/>
    <w:rPr>
      <w:color w:val="00C6BB" w:themeColor="accent1"/>
      <w:sz w:val="24"/>
      <w:szCs w:val="24"/>
    </w:rPr>
  </w:style>
  <w:style w:type="character" w:styleId="ad">
    <w:name w:val="Subtle Emphasis"/>
    <w:uiPriority w:val="19"/>
    <w:qFormat/>
    <w:rsid w:val="00463103"/>
    <w:rPr>
      <w:i/>
      <w:iCs/>
      <w:color w:val="00625C" w:themeColor="accent1" w:themeShade="7F"/>
    </w:rPr>
  </w:style>
  <w:style w:type="character" w:styleId="23">
    <w:name w:val="Intense Emphasis"/>
    <w:uiPriority w:val="21"/>
    <w:qFormat/>
    <w:rsid w:val="00463103"/>
    <w:rPr>
      <w:b/>
      <w:bCs/>
      <w:caps/>
      <w:color w:val="00625C" w:themeColor="accent1" w:themeShade="7F"/>
      <w:spacing w:val="10"/>
    </w:rPr>
  </w:style>
  <w:style w:type="character" w:styleId="ae">
    <w:name w:val="Subtle Reference"/>
    <w:uiPriority w:val="31"/>
    <w:qFormat/>
    <w:rsid w:val="00463103"/>
    <w:rPr>
      <w:b/>
      <w:bCs/>
      <w:color w:val="00C6BB" w:themeColor="accent1"/>
    </w:rPr>
  </w:style>
  <w:style w:type="character" w:styleId="24">
    <w:name w:val="Intense Reference"/>
    <w:uiPriority w:val="32"/>
    <w:qFormat/>
    <w:rsid w:val="00463103"/>
    <w:rPr>
      <w:b/>
      <w:bCs/>
      <w:i/>
      <w:iCs/>
      <w:caps/>
      <w:color w:val="00C6BB" w:themeColor="accent1"/>
    </w:rPr>
  </w:style>
  <w:style w:type="character" w:styleId="af">
    <w:name w:val="Book Title"/>
    <w:uiPriority w:val="33"/>
    <w:qFormat/>
    <w:rsid w:val="00463103"/>
    <w:rPr>
      <w:b/>
      <w:bCs/>
      <w:i/>
      <w:iCs/>
      <w:spacing w:val="0"/>
    </w:rPr>
  </w:style>
  <w:style w:type="paragraph" w:styleId="af0">
    <w:name w:val="TOC Heading"/>
    <w:basedOn w:val="1"/>
    <w:next w:val="a"/>
    <w:uiPriority w:val="39"/>
    <w:semiHidden/>
    <w:unhideWhenUsed/>
    <w:qFormat/>
    <w:rsid w:val="00463103"/>
    <w:pPr>
      <w:outlineLvl w:val="9"/>
    </w:pPr>
  </w:style>
  <w:style w:type="paragraph" w:styleId="af1">
    <w:name w:val="List Paragraph"/>
    <w:basedOn w:val="a"/>
    <w:uiPriority w:val="34"/>
    <w:qFormat/>
    <w:rsid w:val="00587C06"/>
    <w:pPr>
      <w:ind w:leftChars="400" w:left="840"/>
    </w:pPr>
  </w:style>
  <w:style w:type="table" w:styleId="af2">
    <w:name w:val="Table Grid"/>
    <w:basedOn w:val="a1"/>
    <w:uiPriority w:val="39"/>
    <w:rsid w:val="0016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F015F"/>
    <w:pPr>
      <w:tabs>
        <w:tab w:val="center" w:pos="4252"/>
        <w:tab w:val="right" w:pos="8504"/>
      </w:tabs>
      <w:snapToGrid w:val="0"/>
    </w:pPr>
  </w:style>
  <w:style w:type="character" w:customStyle="1" w:styleId="af4">
    <w:name w:val="ヘッダー (文字)"/>
    <w:basedOn w:val="a0"/>
    <w:link w:val="af3"/>
    <w:uiPriority w:val="99"/>
    <w:rsid w:val="005F015F"/>
  </w:style>
  <w:style w:type="paragraph" w:styleId="af5">
    <w:name w:val="footer"/>
    <w:basedOn w:val="a"/>
    <w:link w:val="af6"/>
    <w:uiPriority w:val="99"/>
    <w:unhideWhenUsed/>
    <w:rsid w:val="005F015F"/>
    <w:pPr>
      <w:tabs>
        <w:tab w:val="center" w:pos="4252"/>
        <w:tab w:val="right" w:pos="8504"/>
      </w:tabs>
      <w:snapToGrid w:val="0"/>
    </w:pPr>
  </w:style>
  <w:style w:type="character" w:customStyle="1" w:styleId="af6">
    <w:name w:val="フッター (文字)"/>
    <w:basedOn w:val="a0"/>
    <w:link w:val="af5"/>
    <w:uiPriority w:val="99"/>
    <w:rsid w:val="005F015F"/>
  </w:style>
  <w:style w:type="character" w:styleId="af7">
    <w:name w:val="Hyperlink"/>
    <w:basedOn w:val="a0"/>
    <w:uiPriority w:val="99"/>
    <w:unhideWhenUsed/>
    <w:rsid w:val="00220506"/>
    <w:rPr>
      <w:color w:val="8F8F8F" w:themeColor="hyperlink"/>
      <w:u w:val="single"/>
    </w:rPr>
  </w:style>
  <w:style w:type="character" w:styleId="af8">
    <w:name w:val="Unresolved Mention"/>
    <w:basedOn w:val="a0"/>
    <w:uiPriority w:val="99"/>
    <w:semiHidden/>
    <w:unhideWhenUsed/>
    <w:rsid w:val="0022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583540">
      <w:bodyDiv w:val="1"/>
      <w:marLeft w:val="0"/>
      <w:marRight w:val="0"/>
      <w:marTop w:val="0"/>
      <w:marBottom w:val="0"/>
      <w:divBdr>
        <w:top w:val="none" w:sz="0" w:space="0" w:color="auto"/>
        <w:left w:val="none" w:sz="0" w:space="0" w:color="auto"/>
        <w:bottom w:val="none" w:sz="0" w:space="0" w:color="auto"/>
        <w:right w:val="none" w:sz="0" w:space="0" w:color="auto"/>
      </w:divBdr>
      <w:divsChild>
        <w:div w:id="1530407644">
          <w:marLeft w:val="547"/>
          <w:marRight w:val="0"/>
          <w:marTop w:val="0"/>
          <w:marBottom w:val="0"/>
          <w:divBdr>
            <w:top w:val="none" w:sz="0" w:space="0" w:color="auto"/>
            <w:left w:val="none" w:sz="0" w:space="0" w:color="auto"/>
            <w:bottom w:val="none" w:sz="0" w:space="0" w:color="auto"/>
            <w:right w:val="none" w:sz="0" w:space="0" w:color="auto"/>
          </w:divBdr>
        </w:div>
      </w:divsChild>
    </w:div>
    <w:div w:id="1500925544">
      <w:bodyDiv w:val="1"/>
      <w:marLeft w:val="0"/>
      <w:marRight w:val="0"/>
      <w:marTop w:val="0"/>
      <w:marBottom w:val="0"/>
      <w:divBdr>
        <w:top w:val="none" w:sz="0" w:space="0" w:color="auto"/>
        <w:left w:val="none" w:sz="0" w:space="0" w:color="auto"/>
        <w:bottom w:val="none" w:sz="0" w:space="0" w:color="auto"/>
        <w:right w:val="none" w:sz="0" w:space="0" w:color="auto"/>
      </w:divBdr>
    </w:div>
    <w:div w:id="1874153302">
      <w:bodyDiv w:val="1"/>
      <w:marLeft w:val="0"/>
      <w:marRight w:val="0"/>
      <w:marTop w:val="0"/>
      <w:marBottom w:val="0"/>
      <w:divBdr>
        <w:top w:val="none" w:sz="0" w:space="0" w:color="auto"/>
        <w:left w:val="none" w:sz="0" w:space="0" w:color="auto"/>
        <w:bottom w:val="none" w:sz="0" w:space="0" w:color="auto"/>
        <w:right w:val="none" w:sz="0" w:space="0" w:color="auto"/>
      </w:divBdr>
      <w:divsChild>
        <w:div w:id="575361346">
          <w:marLeft w:val="547"/>
          <w:marRight w:val="0"/>
          <w:marTop w:val="0"/>
          <w:marBottom w:val="0"/>
          <w:divBdr>
            <w:top w:val="none" w:sz="0" w:space="0" w:color="auto"/>
            <w:left w:val="none" w:sz="0" w:space="0" w:color="auto"/>
            <w:bottom w:val="none" w:sz="0" w:space="0" w:color="auto"/>
            <w:right w:val="none" w:sz="0" w:space="0" w:color="auto"/>
          </w:divBdr>
        </w:div>
      </w:divsChild>
    </w:div>
    <w:div w:id="2095784300">
      <w:bodyDiv w:val="1"/>
      <w:marLeft w:val="0"/>
      <w:marRight w:val="0"/>
      <w:marTop w:val="0"/>
      <w:marBottom w:val="0"/>
      <w:divBdr>
        <w:top w:val="none" w:sz="0" w:space="0" w:color="auto"/>
        <w:left w:val="none" w:sz="0" w:space="0" w:color="auto"/>
        <w:bottom w:val="none" w:sz="0" w:space="0" w:color="auto"/>
        <w:right w:val="none" w:sz="0" w:space="0" w:color="auto"/>
      </w:divBdr>
      <w:divsChild>
        <w:div w:id="3134154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youkou@fc-sw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80DF-80E8-4071-8597-68BC77B8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2024-05-24T09:55:00Z</cp:lastPrinted>
  <dcterms:created xsi:type="dcterms:W3CDTF">2023-05-31T19:49:00Z</dcterms:created>
  <dcterms:modified xsi:type="dcterms:W3CDTF">2024-05-29T01:05:00Z</dcterms:modified>
</cp:coreProperties>
</file>